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9F9DC" w14:textId="77777777" w:rsidR="00A00AC5" w:rsidRDefault="0067601E">
      <w:pPr>
        <w:jc w:val="center"/>
      </w:pPr>
      <w:r>
        <w:rPr>
          <w:b/>
        </w:rPr>
        <w:t>FS</w:t>
      </w:r>
      <w:r>
        <w:rPr>
          <w:rFonts w:eastAsia="Times New Roman"/>
          <w:b/>
          <w:bCs/>
          <w:color w:val="000000"/>
        </w:rPr>
        <w:t>RDC Clearance Request Memo</w:t>
      </w:r>
    </w:p>
    <w:p w14:paraId="479356CC" w14:textId="77777777" w:rsidR="00A00AC5" w:rsidRDefault="00A00AC5">
      <w:pPr>
        <w:tabs>
          <w:tab w:val="left" w:pos="1045"/>
          <w:tab w:val="left" w:pos="7332"/>
          <w:tab w:val="left" w:pos="8285"/>
        </w:tabs>
        <w:spacing w:after="0"/>
        <w:ind w:left="108"/>
        <w:jc w:val="center"/>
        <w:rPr>
          <w:rFonts w:eastAsia="Times New Roman"/>
          <w:bCs/>
          <w:color w:val="000000"/>
        </w:rPr>
      </w:pPr>
    </w:p>
    <w:p w14:paraId="7A759CD5" w14:textId="77777777" w:rsidR="00A00AC5" w:rsidRDefault="0067601E">
      <w:pPr>
        <w:tabs>
          <w:tab w:val="left" w:pos="1045"/>
          <w:tab w:val="left" w:pos="7332"/>
          <w:tab w:val="left" w:pos="8285"/>
        </w:tabs>
        <w:spacing w:after="0"/>
        <w:rPr>
          <w:rFonts w:eastAsia="Times New Roman"/>
          <w:b/>
          <w:bCs/>
          <w:color w:val="000000"/>
        </w:rPr>
      </w:pPr>
      <w:r>
        <w:rPr>
          <w:rFonts w:eastAsia="Times New Roman"/>
          <w:b/>
          <w:bCs/>
          <w:color w:val="000000"/>
        </w:rPr>
        <w:t>Researcher’s Name:</w:t>
      </w:r>
    </w:p>
    <w:p w14:paraId="0D0E9796" w14:textId="77777777" w:rsidR="00A00AC5" w:rsidRDefault="0067601E">
      <w:pPr>
        <w:tabs>
          <w:tab w:val="left" w:pos="1045"/>
          <w:tab w:val="left" w:pos="7332"/>
          <w:tab w:val="left" w:pos="8285"/>
        </w:tabs>
        <w:spacing w:after="0"/>
        <w:rPr>
          <w:rFonts w:eastAsia="Times New Roman"/>
          <w:b/>
          <w:bCs/>
          <w:color w:val="000000"/>
        </w:rPr>
      </w:pPr>
      <w:r>
        <w:rPr>
          <w:rFonts w:eastAsia="Times New Roman"/>
          <w:b/>
          <w:bCs/>
          <w:color w:val="000000"/>
        </w:rPr>
        <w:t>Researcher’s Email Address:</w:t>
      </w:r>
    </w:p>
    <w:p w14:paraId="5D6071BB" w14:textId="373C238F" w:rsidR="00A00AC5" w:rsidRDefault="00A00AC5">
      <w:pPr>
        <w:tabs>
          <w:tab w:val="left" w:pos="1045"/>
          <w:tab w:val="left" w:pos="7332"/>
          <w:tab w:val="left" w:pos="8285"/>
        </w:tabs>
        <w:spacing w:after="0"/>
      </w:pPr>
    </w:p>
    <w:p w14:paraId="57F80366" w14:textId="77777777" w:rsidR="00A00AC5" w:rsidRDefault="00A00AC5">
      <w:pPr>
        <w:tabs>
          <w:tab w:val="left" w:pos="1045"/>
          <w:tab w:val="left" w:pos="7332"/>
          <w:tab w:val="left" w:pos="8285"/>
        </w:tabs>
        <w:spacing w:after="0"/>
        <w:ind w:left="108"/>
        <w:rPr>
          <w:rFonts w:eastAsia="Times New Roman"/>
          <w:b/>
          <w:bCs/>
          <w:color w:val="000000"/>
        </w:rPr>
      </w:pPr>
    </w:p>
    <w:p w14:paraId="22D6F1F4" w14:textId="23F2AAAF" w:rsidR="002B07F5" w:rsidRPr="002B07F5" w:rsidRDefault="0024261F" w:rsidP="0024261F">
      <w:pPr>
        <w:pStyle w:val="Heading1"/>
      </w:pPr>
      <w:r w:rsidRPr="0024261F">
        <w:t>I.</w:t>
      </w:r>
      <w:r>
        <w:t xml:space="preserve"> </w:t>
      </w:r>
      <w:r w:rsidRPr="0024261F">
        <w:t>DISCLOSURE REQUEST CHECKLIST</w:t>
      </w:r>
    </w:p>
    <w:p w14:paraId="60A7528B" w14:textId="30D84B66" w:rsidR="00A00AC5" w:rsidRDefault="0067601E">
      <w:pPr>
        <w:tabs>
          <w:tab w:val="left" w:pos="1045"/>
          <w:tab w:val="left" w:pos="7332"/>
          <w:tab w:val="left" w:pos="8285"/>
        </w:tabs>
        <w:spacing w:after="0"/>
        <w:rPr>
          <w:rFonts w:eastAsia="Times New Roman"/>
          <w:bCs/>
          <w:color w:val="000000"/>
        </w:rPr>
      </w:pPr>
      <w:r>
        <w:rPr>
          <w:rFonts w:eastAsia="Times New Roman"/>
          <w:bCs/>
          <w:color w:val="000000"/>
        </w:rPr>
        <w:t>If you have suitably prepared your disclosure package, you will be able to answer Yes (or N/A, when appropriate) to each of these questions in the checklist below.</w:t>
      </w:r>
      <w:r w:rsidR="002B07F5">
        <w:rPr>
          <w:rFonts w:eastAsia="Times New Roman"/>
          <w:bCs/>
          <w:color w:val="000000"/>
        </w:rPr>
        <w:t xml:space="preserve"> Do not indicate N/A when the cell is grayed out. The corresponding question applies to every output request.</w:t>
      </w:r>
      <w:r>
        <w:rPr>
          <w:rFonts w:eastAsia="Times New Roman"/>
          <w:bCs/>
          <w:color w:val="000000"/>
        </w:rPr>
        <w:t xml:space="preserve"> If you cannot do so, then the disclosure request is not ready for review. Continue to prepare for disclosure and let </w:t>
      </w:r>
      <w:r w:rsidR="00525456">
        <w:rPr>
          <w:rFonts w:eastAsia="Times New Roman"/>
          <w:bCs/>
          <w:color w:val="000000"/>
        </w:rPr>
        <w:t>Census staff</w:t>
      </w:r>
      <w:r>
        <w:rPr>
          <w:rFonts w:eastAsia="Times New Roman"/>
          <w:bCs/>
          <w:color w:val="000000"/>
        </w:rPr>
        <w:t xml:space="preserve"> know when it is ready.</w:t>
      </w:r>
    </w:p>
    <w:p w14:paraId="0E168D52" w14:textId="77777777" w:rsidR="00A00AC5" w:rsidRDefault="00A00AC5">
      <w:pPr>
        <w:tabs>
          <w:tab w:val="left" w:pos="1045"/>
          <w:tab w:val="left" w:pos="7332"/>
          <w:tab w:val="left" w:pos="8285"/>
        </w:tabs>
        <w:spacing w:after="0"/>
        <w:rPr>
          <w:rFonts w:eastAsia="Times New Roman"/>
          <w:bCs/>
          <w:color w:val="000000"/>
        </w:rPr>
      </w:pPr>
    </w:p>
    <w:p w14:paraId="123828B5" w14:textId="04A0B55F" w:rsidR="00A00AC5" w:rsidRDefault="0067601E">
      <w:pPr>
        <w:tabs>
          <w:tab w:val="left" w:pos="1045"/>
          <w:tab w:val="left" w:pos="7332"/>
          <w:tab w:val="left" w:pos="8285"/>
        </w:tabs>
        <w:spacing w:after="0"/>
      </w:pPr>
      <w:r>
        <w:rPr>
          <w:rFonts w:eastAsia="Times New Roman"/>
          <w:bCs/>
          <w:color w:val="000000"/>
        </w:rPr>
        <w:t xml:space="preserve">If you have any questions regarding anything on this checklist, </w:t>
      </w:r>
      <w:r>
        <w:rPr>
          <w:rFonts w:eastAsia="Times New Roman"/>
          <w:b/>
          <w:bCs/>
          <w:color w:val="000000"/>
        </w:rPr>
        <w:t xml:space="preserve">see the FSRDC Disclosure Avoidance Methods Handbook for more information. </w:t>
      </w:r>
      <w:r>
        <w:rPr>
          <w:rFonts w:eastAsia="Times New Roman"/>
          <w:bCs/>
          <w:color w:val="000000"/>
        </w:rPr>
        <w:t xml:space="preserve">For further guidance, ask </w:t>
      </w:r>
      <w:r w:rsidR="00525456">
        <w:rPr>
          <w:rFonts w:eastAsia="Times New Roman"/>
          <w:bCs/>
          <w:color w:val="000000"/>
        </w:rPr>
        <w:t>Census staff</w:t>
      </w:r>
      <w:r>
        <w:rPr>
          <w:rFonts w:eastAsia="Times New Roman"/>
          <w:bCs/>
          <w:color w:val="000000"/>
        </w:rPr>
        <w:t xml:space="preserve"> for assistance. </w:t>
      </w:r>
    </w:p>
    <w:p w14:paraId="0F7E57C9" w14:textId="77777777" w:rsidR="00A00AC5" w:rsidRDefault="00A00AC5">
      <w:pPr>
        <w:tabs>
          <w:tab w:val="left" w:pos="1045"/>
          <w:tab w:val="left" w:pos="7332"/>
          <w:tab w:val="left" w:pos="8285"/>
        </w:tabs>
        <w:spacing w:after="0"/>
        <w:rPr>
          <w:rFonts w:eastAsia="Times New Roman"/>
          <w:bCs/>
          <w:color w:val="000000"/>
        </w:rPr>
      </w:pPr>
    </w:p>
    <w:p w14:paraId="7CFA7E0D" w14:textId="16B90BFC" w:rsidR="00A00AC5" w:rsidRDefault="0067601E">
      <w:pPr>
        <w:tabs>
          <w:tab w:val="left" w:pos="1045"/>
          <w:tab w:val="left" w:pos="7332"/>
          <w:tab w:val="left" w:pos="8285"/>
        </w:tabs>
        <w:spacing w:after="0"/>
      </w:pPr>
      <w:r>
        <w:rPr>
          <w:rFonts w:eastAsia="Times New Roman"/>
          <w:bCs/>
          <w:color w:val="000000"/>
        </w:rPr>
        <w:t xml:space="preserve">This document does not exhaustively cover what </w:t>
      </w:r>
      <w:r w:rsidR="00525456">
        <w:rPr>
          <w:rFonts w:eastAsia="Times New Roman"/>
          <w:bCs/>
          <w:color w:val="000000"/>
        </w:rPr>
        <w:t>Census staff</w:t>
      </w:r>
      <w:r>
        <w:rPr>
          <w:rFonts w:eastAsia="Times New Roman"/>
          <w:bCs/>
          <w:color w:val="000000"/>
        </w:rPr>
        <w:t>, the Disclosure Avoidance Officer (DAO), or Disclosure Review Board (DRB) may ask you to do. Some requests may need additional information. However, these are the basic requirements for preparing a clearance request.</w:t>
      </w:r>
    </w:p>
    <w:p w14:paraId="30C2B63B" w14:textId="77777777" w:rsidR="00A00AC5" w:rsidRDefault="00A00AC5">
      <w:pPr>
        <w:tabs>
          <w:tab w:val="left" w:pos="1045"/>
          <w:tab w:val="left" w:pos="7332"/>
          <w:tab w:val="left" w:pos="8285"/>
        </w:tabs>
        <w:spacing w:after="0"/>
        <w:rPr>
          <w:rFonts w:eastAsia="Times New Roman"/>
          <w:bCs/>
          <w:color w:val="000000"/>
        </w:rPr>
      </w:pPr>
    </w:p>
    <w:p w14:paraId="38D5B280" w14:textId="030C301F" w:rsidR="00A00AC5" w:rsidRDefault="00A00AC5"/>
    <w:tbl>
      <w:tblPr>
        <w:tblW w:w="8568" w:type="dxa"/>
        <w:tblLayout w:type="fixed"/>
        <w:tblCellMar>
          <w:left w:w="10" w:type="dxa"/>
          <w:right w:w="10" w:type="dxa"/>
        </w:tblCellMar>
        <w:tblLook w:val="0000" w:firstRow="0" w:lastRow="0" w:firstColumn="0" w:lastColumn="0" w:noHBand="0" w:noVBand="0"/>
      </w:tblPr>
      <w:tblGrid>
        <w:gridCol w:w="1048"/>
        <w:gridCol w:w="5792"/>
        <w:gridCol w:w="864"/>
        <w:gridCol w:w="864"/>
      </w:tblGrid>
      <w:tr w:rsidR="00A00AC5" w14:paraId="695622D1" w14:textId="77777777">
        <w:trPr>
          <w:trHeight w:val="432"/>
        </w:trPr>
        <w:tc>
          <w:tcPr>
            <w:tcW w:w="8568" w:type="dxa"/>
            <w:gridSpan w:val="4"/>
            <w:tcBorders>
              <w:top w:val="single" w:sz="4" w:space="0" w:color="000000"/>
              <w:left w:val="single" w:sz="4" w:space="0" w:color="000000"/>
              <w:bottom w:val="single" w:sz="4" w:space="0" w:color="000000"/>
              <w:right w:val="single" w:sz="4" w:space="0" w:color="000000"/>
            </w:tcBorders>
            <w:shd w:val="clear" w:color="auto" w:fill="9CC2E5"/>
            <w:tcMar>
              <w:top w:w="58" w:type="dxa"/>
              <w:left w:w="0" w:type="dxa"/>
              <w:bottom w:w="58" w:type="dxa"/>
              <w:right w:w="0" w:type="dxa"/>
            </w:tcMar>
            <w:vAlign w:val="center"/>
          </w:tcPr>
          <w:p w14:paraId="792DB3C2" w14:textId="77777777" w:rsidR="00A00AC5" w:rsidRDefault="0067601E">
            <w:pPr>
              <w:pStyle w:val="Heading1"/>
              <w:spacing w:before="0"/>
              <w:jc w:val="center"/>
            </w:pPr>
            <w:r>
              <w:rPr>
                <w:rFonts w:ascii="Calibri" w:hAnsi="Calibri"/>
                <w:b/>
                <w:color w:val="000000"/>
                <w:sz w:val="24"/>
                <w:szCs w:val="24"/>
              </w:rPr>
              <w:lastRenderedPageBreak/>
              <w:t>Clearance Request Checklist</w:t>
            </w:r>
          </w:p>
        </w:tc>
      </w:tr>
      <w:tr w:rsidR="00A00AC5" w14:paraId="468E3D32"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9CC2E5"/>
            <w:tcMar>
              <w:top w:w="58" w:type="dxa"/>
              <w:left w:w="0" w:type="dxa"/>
              <w:bottom w:w="58" w:type="dxa"/>
              <w:right w:w="0" w:type="dxa"/>
            </w:tcMar>
            <w:vAlign w:val="center"/>
          </w:tcPr>
          <w:p w14:paraId="2882AA2F" w14:textId="77777777" w:rsidR="00A00AC5" w:rsidRDefault="0067601E">
            <w:pPr>
              <w:pStyle w:val="Heading1"/>
              <w:spacing w:before="0"/>
              <w:jc w:val="center"/>
              <w:rPr>
                <w:rFonts w:ascii="Calibri" w:hAnsi="Calibri"/>
                <w:b/>
                <w:bCs/>
                <w:color w:val="000000"/>
                <w:sz w:val="22"/>
                <w:szCs w:val="22"/>
              </w:rPr>
            </w:pPr>
            <w:r>
              <w:rPr>
                <w:rFonts w:ascii="Calibri" w:hAnsi="Calibri"/>
                <w:b/>
                <w:bCs/>
                <w:color w:val="000000"/>
                <w:sz w:val="22"/>
                <w:szCs w:val="22"/>
              </w:rPr>
              <w:t>General</w:t>
            </w:r>
          </w:p>
        </w:tc>
        <w:tc>
          <w:tcPr>
            <w:tcW w:w="5792" w:type="dxa"/>
            <w:tcBorders>
              <w:top w:val="single" w:sz="4" w:space="0" w:color="000000"/>
              <w:left w:val="single" w:sz="4" w:space="0" w:color="000000"/>
              <w:bottom w:val="single" w:sz="4" w:space="0" w:color="000000"/>
              <w:right w:val="single" w:sz="4" w:space="0" w:color="000000"/>
            </w:tcBorders>
            <w:shd w:val="clear" w:color="auto" w:fill="9CC2E5"/>
            <w:tcMar>
              <w:top w:w="58" w:type="dxa"/>
              <w:left w:w="115" w:type="dxa"/>
              <w:bottom w:w="58" w:type="dxa"/>
              <w:right w:w="115" w:type="dxa"/>
            </w:tcMar>
            <w:vAlign w:val="center"/>
          </w:tcPr>
          <w:p w14:paraId="37C78306" w14:textId="77777777" w:rsidR="00A00AC5" w:rsidRDefault="00A00AC5">
            <w:pPr>
              <w:pStyle w:val="Heading1"/>
              <w:spacing w:before="0"/>
              <w:jc w:val="center"/>
              <w:rPr>
                <w:rFonts w:ascii="Calibri" w:hAnsi="Calibri"/>
                <w:b/>
                <w:bCs/>
                <w:color w:val="000000"/>
                <w:sz w:val="22"/>
                <w:szCs w:val="22"/>
              </w:rPr>
            </w:pPr>
          </w:p>
        </w:tc>
        <w:tc>
          <w:tcPr>
            <w:tcW w:w="864" w:type="dxa"/>
            <w:tcBorders>
              <w:top w:val="single" w:sz="4" w:space="0" w:color="000000"/>
              <w:left w:val="single" w:sz="4" w:space="0" w:color="000000"/>
              <w:bottom w:val="single" w:sz="4" w:space="0" w:color="000000"/>
              <w:right w:val="single" w:sz="4" w:space="0" w:color="000000"/>
            </w:tcBorders>
            <w:shd w:val="clear" w:color="auto" w:fill="9CC2E5"/>
            <w:noWrap/>
            <w:tcMar>
              <w:top w:w="58" w:type="dxa"/>
              <w:left w:w="0" w:type="dxa"/>
              <w:bottom w:w="58" w:type="dxa"/>
              <w:right w:w="0" w:type="dxa"/>
            </w:tcMar>
            <w:vAlign w:val="center"/>
          </w:tcPr>
          <w:p w14:paraId="7BFA4EA0" w14:textId="77777777" w:rsidR="00A00AC5" w:rsidRDefault="0067601E">
            <w:pPr>
              <w:pStyle w:val="Heading1"/>
              <w:spacing w:before="0"/>
              <w:jc w:val="center"/>
              <w:rPr>
                <w:rFonts w:ascii="Calibri" w:hAnsi="Calibri"/>
                <w:b/>
                <w:bCs/>
                <w:color w:val="000000"/>
                <w:sz w:val="22"/>
                <w:szCs w:val="22"/>
              </w:rPr>
            </w:pPr>
            <w:r>
              <w:rPr>
                <w:rFonts w:ascii="Calibri" w:hAnsi="Calibri"/>
                <w:b/>
                <w:bCs/>
                <w:color w:val="000000"/>
                <w:sz w:val="22"/>
                <w:szCs w:val="22"/>
              </w:rPr>
              <w:t>Yes</w:t>
            </w:r>
          </w:p>
        </w:tc>
        <w:tc>
          <w:tcPr>
            <w:tcW w:w="864" w:type="dxa"/>
            <w:tcBorders>
              <w:top w:val="single" w:sz="4" w:space="0" w:color="000000"/>
              <w:left w:val="single" w:sz="4" w:space="0" w:color="000000"/>
              <w:bottom w:val="single" w:sz="4" w:space="0" w:color="000000"/>
              <w:right w:val="single" w:sz="4" w:space="0" w:color="000000"/>
            </w:tcBorders>
            <w:shd w:val="clear" w:color="auto" w:fill="9CC2E5"/>
            <w:tcMar>
              <w:top w:w="58" w:type="dxa"/>
              <w:left w:w="0" w:type="dxa"/>
              <w:bottom w:w="58" w:type="dxa"/>
              <w:right w:w="0" w:type="dxa"/>
            </w:tcMar>
            <w:vAlign w:val="center"/>
          </w:tcPr>
          <w:p w14:paraId="4CA73AF9" w14:textId="77777777" w:rsidR="00A00AC5" w:rsidRDefault="0067601E">
            <w:pPr>
              <w:pStyle w:val="Heading1"/>
              <w:spacing w:before="0"/>
              <w:jc w:val="center"/>
              <w:rPr>
                <w:rFonts w:ascii="Calibri" w:hAnsi="Calibri"/>
                <w:b/>
                <w:bCs/>
                <w:color w:val="000000"/>
                <w:sz w:val="22"/>
                <w:szCs w:val="22"/>
              </w:rPr>
            </w:pPr>
            <w:r>
              <w:rPr>
                <w:rFonts w:ascii="Calibri" w:hAnsi="Calibri"/>
                <w:b/>
                <w:bCs/>
                <w:color w:val="000000"/>
                <w:sz w:val="22"/>
                <w:szCs w:val="22"/>
              </w:rPr>
              <w:t>N/A</w:t>
            </w:r>
          </w:p>
        </w:tc>
      </w:tr>
      <w:tr w:rsidR="00A00AC5" w14:paraId="4FC4BA3E" w14:textId="77777777">
        <w:trPr>
          <w:trHeight w:val="600"/>
        </w:trPr>
        <w:tc>
          <w:tcPr>
            <w:tcW w:w="1048" w:type="dxa"/>
            <w:tcBorders>
              <w:top w:val="single" w:sz="4" w:space="0" w:color="000000"/>
              <w:left w:val="single" w:sz="4" w:space="0" w:color="000000"/>
              <w:bottom w:val="single" w:sz="4" w:space="0" w:color="000000"/>
              <w:right w:val="single" w:sz="4" w:space="0" w:color="000000"/>
            </w:tcBorders>
            <w:shd w:val="clear" w:color="auto" w:fill="FFFFFF"/>
            <w:tcMar>
              <w:top w:w="58" w:type="dxa"/>
              <w:left w:w="0" w:type="dxa"/>
              <w:bottom w:w="58" w:type="dxa"/>
              <w:right w:w="0" w:type="dxa"/>
            </w:tcMar>
            <w:vAlign w:val="center"/>
          </w:tcPr>
          <w:p w14:paraId="59CE7FBA" w14:textId="77777777" w:rsidR="00A00AC5" w:rsidRDefault="0067601E">
            <w:pPr>
              <w:pStyle w:val="Heading1"/>
              <w:spacing w:before="0"/>
              <w:jc w:val="center"/>
              <w:rPr>
                <w:rFonts w:ascii="Calibri" w:hAnsi="Calibri"/>
                <w:bCs/>
                <w:color w:val="000000"/>
                <w:sz w:val="22"/>
                <w:szCs w:val="22"/>
              </w:rPr>
            </w:pPr>
            <w:r>
              <w:rPr>
                <w:rFonts w:ascii="Calibri" w:hAnsi="Calibri"/>
                <w:bCs/>
                <w:color w:val="000000"/>
                <w:sz w:val="22"/>
                <w:szCs w:val="22"/>
              </w:rPr>
              <w:t>G1</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6206F73B" w14:textId="77777777" w:rsidR="00A00AC5" w:rsidRDefault="0067601E">
            <w:pPr>
              <w:pStyle w:val="Heading1"/>
              <w:spacing w:before="0"/>
              <w:rPr>
                <w:rFonts w:ascii="Calibri" w:hAnsi="Calibri"/>
                <w:color w:val="000000"/>
                <w:sz w:val="22"/>
                <w:szCs w:val="22"/>
              </w:rPr>
            </w:pPr>
            <w:r>
              <w:rPr>
                <w:rFonts w:ascii="Calibri" w:hAnsi="Calibri"/>
                <w:color w:val="000000"/>
                <w:sz w:val="22"/>
                <w:szCs w:val="22"/>
              </w:rPr>
              <w:t>Do you acknowledge that a properly prepared request usually needs at least three weeks to go through disclosure review?</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40478B85" w14:textId="77777777" w:rsidR="00A00AC5" w:rsidRDefault="00A00AC5">
            <w:pPr>
              <w:pStyle w:val="Heading1"/>
              <w:spacing w:before="0"/>
              <w:jc w:val="center"/>
              <w:rPr>
                <w:sz w:val="22"/>
                <w:szCs w:val="22"/>
              </w:rPr>
            </w:pPr>
          </w:p>
        </w:tc>
        <w:tc>
          <w:tcPr>
            <w:tcW w:w="864" w:type="dxa"/>
            <w:tcBorders>
              <w:top w:val="single" w:sz="4" w:space="0" w:color="000000"/>
              <w:left w:val="single" w:sz="4" w:space="0" w:color="000000"/>
              <w:bottom w:val="single" w:sz="4" w:space="0" w:color="000000"/>
              <w:right w:val="single" w:sz="4" w:space="0" w:color="000000"/>
            </w:tcBorders>
            <w:shd w:val="clear" w:color="auto" w:fill="D9D9D9"/>
            <w:tcMar>
              <w:top w:w="58" w:type="dxa"/>
              <w:left w:w="0" w:type="dxa"/>
              <w:bottom w:w="58" w:type="dxa"/>
              <w:right w:w="0" w:type="dxa"/>
            </w:tcMar>
            <w:vAlign w:val="center"/>
          </w:tcPr>
          <w:p w14:paraId="13C0352D" w14:textId="77777777" w:rsidR="00A00AC5" w:rsidRDefault="00A00AC5">
            <w:pPr>
              <w:pStyle w:val="Heading1"/>
              <w:spacing w:before="0"/>
              <w:jc w:val="center"/>
              <w:rPr>
                <w:b/>
                <w:sz w:val="22"/>
                <w:szCs w:val="22"/>
              </w:rPr>
            </w:pPr>
          </w:p>
        </w:tc>
      </w:tr>
      <w:tr w:rsidR="00A00AC5" w14:paraId="47BE5615" w14:textId="77777777">
        <w:trPr>
          <w:trHeight w:val="600"/>
        </w:trPr>
        <w:tc>
          <w:tcPr>
            <w:tcW w:w="1048" w:type="dxa"/>
            <w:tcBorders>
              <w:top w:val="single" w:sz="4" w:space="0" w:color="000000"/>
              <w:left w:val="single" w:sz="4" w:space="0" w:color="000000"/>
              <w:bottom w:val="single" w:sz="4" w:space="0" w:color="000000"/>
              <w:right w:val="single" w:sz="4" w:space="0" w:color="000000"/>
            </w:tcBorders>
            <w:shd w:val="clear" w:color="auto" w:fill="FFFFFF"/>
            <w:tcMar>
              <w:top w:w="58" w:type="dxa"/>
              <w:left w:w="0" w:type="dxa"/>
              <w:bottom w:w="58" w:type="dxa"/>
              <w:right w:w="0" w:type="dxa"/>
            </w:tcMar>
            <w:vAlign w:val="center"/>
          </w:tcPr>
          <w:p w14:paraId="4929AD85" w14:textId="77777777" w:rsidR="00A00AC5" w:rsidRDefault="0067601E">
            <w:pPr>
              <w:pStyle w:val="Heading1"/>
              <w:spacing w:before="0"/>
              <w:jc w:val="center"/>
              <w:rPr>
                <w:rFonts w:ascii="Calibri" w:hAnsi="Calibri"/>
                <w:bCs/>
                <w:color w:val="000000"/>
                <w:sz w:val="22"/>
                <w:szCs w:val="22"/>
              </w:rPr>
            </w:pPr>
            <w:r>
              <w:rPr>
                <w:rFonts w:ascii="Calibri" w:hAnsi="Calibri"/>
                <w:bCs/>
                <w:color w:val="000000"/>
                <w:sz w:val="22"/>
                <w:szCs w:val="22"/>
              </w:rPr>
              <w:t>G2</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5EF2AEB7" w14:textId="77777777" w:rsidR="00A00AC5" w:rsidRDefault="0067601E">
            <w:pPr>
              <w:pStyle w:val="Heading1"/>
              <w:keepNext w:val="0"/>
              <w:keepLines w:val="0"/>
              <w:widowControl w:val="0"/>
              <w:spacing w:before="0"/>
              <w:rPr>
                <w:rFonts w:ascii="Calibri" w:hAnsi="Calibri"/>
                <w:color w:val="000000"/>
                <w:sz w:val="22"/>
                <w:szCs w:val="22"/>
              </w:rPr>
            </w:pPr>
            <w:r>
              <w:rPr>
                <w:rFonts w:ascii="Calibri" w:hAnsi="Calibri"/>
                <w:color w:val="000000"/>
                <w:sz w:val="22"/>
                <w:szCs w:val="22"/>
              </w:rPr>
              <w:t xml:space="preserve">Do you acknowledge that even properly prepared requests may take a couple of extra weeks if they require Disclosure Review Board approval? </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1F2595CC" w14:textId="77777777" w:rsidR="00A00AC5" w:rsidRDefault="00A00AC5">
            <w:pPr>
              <w:pStyle w:val="Heading1"/>
              <w:spacing w:before="0"/>
              <w:jc w:val="center"/>
              <w:rPr>
                <w:b/>
                <w:sz w:val="22"/>
                <w:szCs w:val="22"/>
              </w:rPr>
            </w:pPr>
          </w:p>
        </w:tc>
        <w:tc>
          <w:tcPr>
            <w:tcW w:w="864" w:type="dxa"/>
            <w:tcBorders>
              <w:top w:val="single" w:sz="4" w:space="0" w:color="000000"/>
              <w:left w:val="single" w:sz="4" w:space="0" w:color="000000"/>
              <w:bottom w:val="single" w:sz="4" w:space="0" w:color="000000"/>
              <w:right w:val="single" w:sz="4" w:space="0" w:color="000000"/>
            </w:tcBorders>
            <w:shd w:val="clear" w:color="auto" w:fill="D9D9D9"/>
            <w:tcMar>
              <w:top w:w="58" w:type="dxa"/>
              <w:left w:w="0" w:type="dxa"/>
              <w:bottom w:w="58" w:type="dxa"/>
              <w:right w:w="0" w:type="dxa"/>
            </w:tcMar>
            <w:vAlign w:val="center"/>
          </w:tcPr>
          <w:p w14:paraId="7FF07B7D" w14:textId="77777777" w:rsidR="00A00AC5" w:rsidRDefault="00A00AC5">
            <w:pPr>
              <w:pStyle w:val="Heading1"/>
              <w:spacing w:before="0"/>
              <w:jc w:val="center"/>
              <w:rPr>
                <w:b/>
                <w:sz w:val="22"/>
                <w:szCs w:val="22"/>
              </w:rPr>
            </w:pPr>
          </w:p>
        </w:tc>
      </w:tr>
      <w:tr w:rsidR="00A00AC5" w14:paraId="7BD32F5A" w14:textId="77777777">
        <w:trPr>
          <w:trHeight w:val="600"/>
        </w:trPr>
        <w:tc>
          <w:tcPr>
            <w:tcW w:w="1048" w:type="dxa"/>
            <w:tcBorders>
              <w:top w:val="single" w:sz="4" w:space="0" w:color="000000"/>
              <w:left w:val="single" w:sz="4" w:space="0" w:color="000000"/>
              <w:bottom w:val="single" w:sz="4" w:space="0" w:color="000000"/>
              <w:right w:val="single" w:sz="4" w:space="0" w:color="000000"/>
            </w:tcBorders>
            <w:shd w:val="clear" w:color="auto" w:fill="FFFFFF"/>
            <w:tcMar>
              <w:top w:w="58" w:type="dxa"/>
              <w:left w:w="0" w:type="dxa"/>
              <w:bottom w:w="58" w:type="dxa"/>
              <w:right w:w="0" w:type="dxa"/>
            </w:tcMar>
            <w:vAlign w:val="center"/>
          </w:tcPr>
          <w:p w14:paraId="6BF93E37" w14:textId="77777777" w:rsidR="00A00AC5" w:rsidRDefault="0067601E">
            <w:pPr>
              <w:pStyle w:val="Heading1"/>
              <w:spacing w:before="0"/>
              <w:jc w:val="center"/>
              <w:rPr>
                <w:rFonts w:ascii="Calibri" w:hAnsi="Calibri"/>
                <w:bCs/>
                <w:color w:val="000000"/>
                <w:sz w:val="22"/>
                <w:szCs w:val="22"/>
              </w:rPr>
            </w:pPr>
            <w:r>
              <w:rPr>
                <w:rFonts w:ascii="Calibri" w:hAnsi="Calibri"/>
                <w:bCs/>
                <w:color w:val="000000"/>
                <w:sz w:val="22"/>
                <w:szCs w:val="22"/>
              </w:rPr>
              <w:t>G3</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53D4B4F9" w14:textId="77777777" w:rsidR="00A00AC5" w:rsidRDefault="0067601E">
            <w:pPr>
              <w:pStyle w:val="Heading1"/>
              <w:spacing w:before="0"/>
              <w:rPr>
                <w:rFonts w:ascii="Calibri" w:hAnsi="Calibri"/>
                <w:color w:val="000000"/>
                <w:sz w:val="22"/>
                <w:szCs w:val="22"/>
              </w:rPr>
            </w:pPr>
            <w:r>
              <w:rPr>
                <w:rFonts w:ascii="Calibri" w:hAnsi="Calibri"/>
                <w:color w:val="000000"/>
                <w:sz w:val="22"/>
                <w:szCs w:val="22"/>
              </w:rPr>
              <w:t>Do you acknowledge that if this request needs to go to the DRB, you will also need to prepare the DRB checklist within the RDC?</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222F8B00" w14:textId="77777777" w:rsidR="00A00AC5" w:rsidRDefault="00A00AC5">
            <w:pPr>
              <w:pStyle w:val="Heading1"/>
              <w:spacing w:before="0"/>
              <w:jc w:val="center"/>
              <w:rPr>
                <w:b/>
                <w:sz w:val="22"/>
                <w:szCs w:val="22"/>
              </w:rPr>
            </w:pPr>
          </w:p>
        </w:tc>
        <w:tc>
          <w:tcPr>
            <w:tcW w:w="864" w:type="dxa"/>
            <w:tcBorders>
              <w:top w:val="single" w:sz="4" w:space="0" w:color="000000"/>
              <w:left w:val="single" w:sz="4" w:space="0" w:color="000000"/>
              <w:bottom w:val="single" w:sz="4" w:space="0" w:color="000000"/>
              <w:right w:val="single" w:sz="4" w:space="0" w:color="000000"/>
            </w:tcBorders>
            <w:shd w:val="clear" w:color="auto" w:fill="D9D9D9"/>
            <w:tcMar>
              <w:top w:w="58" w:type="dxa"/>
              <w:left w:w="0" w:type="dxa"/>
              <w:bottom w:w="58" w:type="dxa"/>
              <w:right w:w="0" w:type="dxa"/>
            </w:tcMar>
            <w:vAlign w:val="center"/>
          </w:tcPr>
          <w:p w14:paraId="14F450F9" w14:textId="77777777" w:rsidR="00A00AC5" w:rsidRDefault="00A00AC5">
            <w:pPr>
              <w:pStyle w:val="Heading1"/>
              <w:spacing w:before="0"/>
              <w:jc w:val="center"/>
              <w:rPr>
                <w:b/>
                <w:sz w:val="22"/>
                <w:szCs w:val="22"/>
              </w:rPr>
            </w:pPr>
          </w:p>
        </w:tc>
      </w:tr>
      <w:tr w:rsidR="00A00AC5" w14:paraId="2E54FEEB" w14:textId="77777777">
        <w:trPr>
          <w:trHeight w:val="600"/>
        </w:trPr>
        <w:tc>
          <w:tcPr>
            <w:tcW w:w="1048" w:type="dxa"/>
            <w:tcBorders>
              <w:top w:val="single" w:sz="4" w:space="0" w:color="000000"/>
              <w:left w:val="single" w:sz="4" w:space="0" w:color="000000"/>
              <w:bottom w:val="single" w:sz="4" w:space="0" w:color="000000"/>
              <w:right w:val="single" w:sz="4" w:space="0" w:color="000000"/>
            </w:tcBorders>
            <w:shd w:val="clear" w:color="auto" w:fill="FFFFFF"/>
            <w:tcMar>
              <w:top w:w="58" w:type="dxa"/>
              <w:left w:w="0" w:type="dxa"/>
              <w:bottom w:w="58" w:type="dxa"/>
              <w:right w:w="0" w:type="dxa"/>
            </w:tcMar>
            <w:vAlign w:val="center"/>
          </w:tcPr>
          <w:p w14:paraId="6FCC9A29" w14:textId="77777777" w:rsidR="00A00AC5" w:rsidRDefault="0067601E">
            <w:pPr>
              <w:pStyle w:val="Heading1"/>
              <w:spacing w:before="0"/>
              <w:jc w:val="center"/>
              <w:rPr>
                <w:rFonts w:ascii="Calibri" w:hAnsi="Calibri"/>
                <w:bCs/>
                <w:color w:val="000000"/>
                <w:sz w:val="22"/>
                <w:szCs w:val="22"/>
              </w:rPr>
            </w:pPr>
            <w:r>
              <w:rPr>
                <w:rFonts w:ascii="Calibri" w:hAnsi="Calibri"/>
                <w:bCs/>
                <w:color w:val="000000"/>
                <w:sz w:val="22"/>
                <w:szCs w:val="22"/>
              </w:rPr>
              <w:t>G4</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17430A83" w14:textId="1F1C6FD4" w:rsidR="00A00AC5" w:rsidRDefault="0067601E">
            <w:pPr>
              <w:pStyle w:val="Heading1"/>
              <w:widowControl w:val="0"/>
              <w:spacing w:before="0"/>
              <w:rPr>
                <w:rFonts w:ascii="Calibri" w:hAnsi="Calibri"/>
                <w:color w:val="000000"/>
                <w:sz w:val="22"/>
                <w:szCs w:val="22"/>
              </w:rPr>
            </w:pPr>
            <w:r>
              <w:rPr>
                <w:rFonts w:ascii="Calibri" w:hAnsi="Calibri"/>
                <w:color w:val="000000"/>
                <w:sz w:val="22"/>
                <w:szCs w:val="22"/>
              </w:rPr>
              <w:t xml:space="preserve">Do all files in the disclosure directory have </w:t>
            </w:r>
            <w:r w:rsidR="00A35BD6">
              <w:rPr>
                <w:rFonts w:ascii="Calibri" w:hAnsi="Calibri"/>
                <w:color w:val="000000"/>
                <w:sz w:val="22"/>
                <w:szCs w:val="22"/>
              </w:rPr>
              <w:t xml:space="preserve">read and write </w:t>
            </w:r>
            <w:r>
              <w:rPr>
                <w:rFonts w:ascii="Calibri" w:hAnsi="Calibri"/>
                <w:color w:val="000000"/>
                <w:sz w:val="22"/>
                <w:szCs w:val="22"/>
              </w:rPr>
              <w:t>permissions set so that the reviewers and officers have access?</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01F7018F" w14:textId="77777777" w:rsidR="00A00AC5" w:rsidRDefault="00A00AC5">
            <w:pPr>
              <w:pStyle w:val="Heading1"/>
              <w:spacing w:before="0"/>
              <w:jc w:val="center"/>
              <w:rPr>
                <w:b/>
                <w:sz w:val="22"/>
                <w:szCs w:val="22"/>
              </w:rPr>
            </w:pPr>
          </w:p>
        </w:tc>
        <w:tc>
          <w:tcPr>
            <w:tcW w:w="864" w:type="dxa"/>
            <w:tcBorders>
              <w:top w:val="single" w:sz="4" w:space="0" w:color="000000"/>
              <w:left w:val="single" w:sz="4" w:space="0" w:color="000000"/>
              <w:bottom w:val="single" w:sz="4" w:space="0" w:color="000000"/>
              <w:right w:val="single" w:sz="4" w:space="0" w:color="000000"/>
            </w:tcBorders>
            <w:shd w:val="clear" w:color="auto" w:fill="D9D9D9"/>
            <w:tcMar>
              <w:top w:w="58" w:type="dxa"/>
              <w:left w:w="0" w:type="dxa"/>
              <w:bottom w:w="58" w:type="dxa"/>
              <w:right w:w="0" w:type="dxa"/>
            </w:tcMar>
            <w:vAlign w:val="center"/>
          </w:tcPr>
          <w:p w14:paraId="7C0386BD" w14:textId="77777777" w:rsidR="00A00AC5" w:rsidRDefault="00A00AC5">
            <w:pPr>
              <w:pStyle w:val="Heading1"/>
              <w:spacing w:before="0"/>
              <w:jc w:val="center"/>
              <w:rPr>
                <w:b/>
                <w:sz w:val="22"/>
                <w:szCs w:val="22"/>
              </w:rPr>
            </w:pPr>
          </w:p>
        </w:tc>
      </w:tr>
      <w:tr w:rsidR="00A00AC5" w14:paraId="7A658850"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0DC44A53" w14:textId="77777777" w:rsidR="00A00AC5" w:rsidRDefault="0067601E">
            <w:pPr>
              <w:pStyle w:val="Heading1"/>
              <w:spacing w:before="0"/>
              <w:jc w:val="center"/>
              <w:rPr>
                <w:rFonts w:ascii="Calibri" w:hAnsi="Calibri"/>
                <w:color w:val="auto"/>
                <w:sz w:val="22"/>
                <w:szCs w:val="22"/>
              </w:rPr>
            </w:pPr>
            <w:r>
              <w:rPr>
                <w:rFonts w:ascii="Calibri" w:hAnsi="Calibri"/>
                <w:color w:val="auto"/>
                <w:sz w:val="22"/>
                <w:szCs w:val="22"/>
              </w:rPr>
              <w:t>G5</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3E641A89" w14:textId="77777777" w:rsidR="00A00AC5" w:rsidRDefault="0067601E">
            <w:pPr>
              <w:pStyle w:val="Heading1"/>
              <w:spacing w:before="0"/>
              <w:rPr>
                <w:rFonts w:ascii="Calibri" w:hAnsi="Calibri"/>
                <w:color w:val="000000"/>
                <w:sz w:val="22"/>
                <w:szCs w:val="22"/>
              </w:rPr>
            </w:pPr>
            <w:r>
              <w:rPr>
                <w:rFonts w:ascii="Calibri" w:hAnsi="Calibri"/>
                <w:color w:val="000000"/>
                <w:sz w:val="22"/>
                <w:szCs w:val="22"/>
              </w:rPr>
              <w:t>Did you completely and accurately fill out all sections of the Clearance Request Memo?</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215ABF15" w14:textId="77777777" w:rsidR="00A00AC5" w:rsidRDefault="00A00AC5">
            <w:pPr>
              <w:pStyle w:val="Heading1"/>
              <w:spacing w:before="0"/>
              <w:jc w:val="center"/>
              <w:rPr>
                <w:sz w:val="22"/>
                <w:szCs w:val="22"/>
              </w:rPr>
            </w:pPr>
          </w:p>
        </w:tc>
        <w:tc>
          <w:tcPr>
            <w:tcW w:w="864" w:type="dxa"/>
            <w:tcBorders>
              <w:top w:val="single" w:sz="4" w:space="0" w:color="000000"/>
              <w:left w:val="single" w:sz="4" w:space="0" w:color="000000"/>
              <w:bottom w:val="single" w:sz="4" w:space="0" w:color="000000"/>
              <w:right w:val="single" w:sz="4" w:space="0" w:color="000000"/>
            </w:tcBorders>
            <w:shd w:val="clear" w:color="auto" w:fill="D9D9D9"/>
            <w:tcMar>
              <w:top w:w="58" w:type="dxa"/>
              <w:left w:w="0" w:type="dxa"/>
              <w:bottom w:w="58" w:type="dxa"/>
              <w:right w:w="0" w:type="dxa"/>
            </w:tcMar>
            <w:vAlign w:val="center"/>
          </w:tcPr>
          <w:p w14:paraId="31613CC8" w14:textId="77777777" w:rsidR="00A00AC5" w:rsidRDefault="00A00AC5">
            <w:pPr>
              <w:pStyle w:val="Heading1"/>
              <w:spacing w:before="0"/>
              <w:jc w:val="center"/>
              <w:rPr>
                <w:b/>
                <w:sz w:val="22"/>
                <w:szCs w:val="22"/>
              </w:rPr>
            </w:pPr>
          </w:p>
        </w:tc>
      </w:tr>
      <w:tr w:rsidR="00A00AC5" w14:paraId="178238AE" w14:textId="77777777">
        <w:trPr>
          <w:trHeight w:val="938"/>
        </w:trPr>
        <w:tc>
          <w:tcPr>
            <w:tcW w:w="1048"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242B6617" w14:textId="77777777" w:rsidR="00A00AC5" w:rsidRDefault="0067601E">
            <w:pPr>
              <w:pStyle w:val="Heading1"/>
              <w:spacing w:before="0"/>
              <w:jc w:val="center"/>
              <w:rPr>
                <w:rFonts w:ascii="Calibri" w:hAnsi="Calibri"/>
                <w:color w:val="auto"/>
                <w:sz w:val="22"/>
                <w:szCs w:val="22"/>
              </w:rPr>
            </w:pPr>
            <w:r>
              <w:rPr>
                <w:rFonts w:ascii="Calibri" w:hAnsi="Calibri"/>
                <w:color w:val="auto"/>
                <w:sz w:val="22"/>
                <w:szCs w:val="22"/>
              </w:rPr>
              <w:t>G6</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2FF8521B" w14:textId="62E3D7E4" w:rsidR="00A00AC5" w:rsidRDefault="0067601E">
            <w:pPr>
              <w:pStyle w:val="Heading1"/>
              <w:spacing w:before="0"/>
            </w:pPr>
            <w:r>
              <w:rPr>
                <w:rFonts w:ascii="Calibri" w:hAnsi="Calibri"/>
                <w:color w:val="000000"/>
                <w:sz w:val="22"/>
                <w:szCs w:val="22"/>
              </w:rPr>
              <w:t>Is the requested Output consistent with the project’s approved Predomin</w:t>
            </w:r>
            <w:r w:rsidR="00C85690">
              <w:rPr>
                <w:rFonts w:ascii="Calibri" w:hAnsi="Calibri"/>
                <w:color w:val="000000"/>
                <w:sz w:val="22"/>
                <w:szCs w:val="22"/>
              </w:rPr>
              <w:t>ant</w:t>
            </w:r>
            <w:r>
              <w:rPr>
                <w:rFonts w:ascii="Calibri" w:hAnsi="Calibri"/>
                <w:color w:val="000000"/>
                <w:sz w:val="22"/>
                <w:szCs w:val="22"/>
              </w:rPr>
              <w:t xml:space="preserve"> Purpose Statement and </w:t>
            </w:r>
            <w:r w:rsidR="007F47BB">
              <w:rPr>
                <w:rFonts w:ascii="Calibri" w:hAnsi="Calibri"/>
                <w:color w:val="000000"/>
                <w:sz w:val="22"/>
                <w:szCs w:val="22"/>
              </w:rPr>
              <w:t>project description</w:t>
            </w:r>
            <w:r>
              <w:rPr>
                <w:rFonts w:ascii="Calibri" w:hAnsi="Calibri"/>
                <w:color w:val="000000"/>
                <w:sz w:val="22"/>
                <w:szCs w:val="22"/>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64728FCD" w14:textId="77777777" w:rsidR="00A00AC5" w:rsidRDefault="00A00AC5">
            <w:pPr>
              <w:pStyle w:val="Heading1"/>
              <w:spacing w:before="0"/>
              <w:jc w:val="center"/>
              <w:rPr>
                <w:sz w:val="22"/>
                <w:szCs w:val="22"/>
              </w:rPr>
            </w:pPr>
          </w:p>
        </w:tc>
        <w:tc>
          <w:tcPr>
            <w:tcW w:w="864" w:type="dxa"/>
            <w:tcBorders>
              <w:top w:val="single" w:sz="4" w:space="0" w:color="000000"/>
              <w:left w:val="single" w:sz="4" w:space="0" w:color="000000"/>
              <w:bottom w:val="single" w:sz="4" w:space="0" w:color="000000"/>
              <w:right w:val="single" w:sz="4" w:space="0" w:color="000000"/>
            </w:tcBorders>
            <w:shd w:val="clear" w:color="auto" w:fill="D9D9D9"/>
            <w:tcMar>
              <w:top w:w="58" w:type="dxa"/>
              <w:left w:w="0" w:type="dxa"/>
              <w:bottom w:w="58" w:type="dxa"/>
              <w:right w:w="0" w:type="dxa"/>
            </w:tcMar>
            <w:vAlign w:val="center"/>
          </w:tcPr>
          <w:p w14:paraId="1A039BF1" w14:textId="77777777" w:rsidR="00A00AC5" w:rsidRDefault="00A00AC5">
            <w:pPr>
              <w:pStyle w:val="Heading1"/>
              <w:spacing w:before="0"/>
              <w:jc w:val="center"/>
              <w:rPr>
                <w:b/>
                <w:sz w:val="22"/>
                <w:szCs w:val="22"/>
              </w:rPr>
            </w:pPr>
          </w:p>
        </w:tc>
      </w:tr>
      <w:tr w:rsidR="00A00AC5" w14:paraId="7A2A96CB"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9CC2E5"/>
            <w:noWrap/>
            <w:tcMar>
              <w:top w:w="58" w:type="dxa"/>
              <w:left w:w="0" w:type="dxa"/>
              <w:bottom w:w="58" w:type="dxa"/>
              <w:right w:w="0" w:type="dxa"/>
            </w:tcMar>
            <w:vAlign w:val="center"/>
          </w:tcPr>
          <w:p w14:paraId="1D7A2BE5" w14:textId="77777777" w:rsidR="00A00AC5" w:rsidRDefault="0067601E">
            <w:pPr>
              <w:spacing w:after="0"/>
              <w:jc w:val="center"/>
              <w:rPr>
                <w:rFonts w:eastAsia="Times New Roman"/>
                <w:b/>
                <w:bCs/>
                <w:color w:val="000000"/>
              </w:rPr>
            </w:pPr>
            <w:r>
              <w:rPr>
                <w:rFonts w:eastAsia="Times New Roman"/>
                <w:b/>
                <w:bCs/>
                <w:color w:val="000000"/>
              </w:rPr>
              <w:t xml:space="preserve">Output </w:t>
            </w:r>
          </w:p>
          <w:p w14:paraId="72F2B533" w14:textId="77777777" w:rsidR="00A00AC5" w:rsidRDefault="0067601E">
            <w:pPr>
              <w:spacing w:after="0"/>
              <w:jc w:val="center"/>
              <w:rPr>
                <w:rFonts w:eastAsia="Times New Roman"/>
                <w:b/>
                <w:bCs/>
                <w:color w:val="000000"/>
              </w:rPr>
            </w:pPr>
            <w:r>
              <w:rPr>
                <w:rFonts w:eastAsia="Times New Roman"/>
                <w:b/>
                <w:bCs/>
                <w:color w:val="000000"/>
              </w:rPr>
              <w:t>Files</w:t>
            </w:r>
          </w:p>
        </w:tc>
        <w:tc>
          <w:tcPr>
            <w:tcW w:w="5792" w:type="dxa"/>
            <w:tcBorders>
              <w:top w:val="single" w:sz="4" w:space="0" w:color="000000"/>
              <w:left w:val="single" w:sz="4" w:space="0" w:color="000000"/>
              <w:bottom w:val="single" w:sz="4" w:space="0" w:color="000000"/>
              <w:right w:val="single" w:sz="4" w:space="0" w:color="000000"/>
            </w:tcBorders>
            <w:shd w:val="clear" w:color="auto" w:fill="9CC2E5"/>
            <w:noWrap/>
            <w:tcMar>
              <w:top w:w="115" w:type="dxa"/>
              <w:left w:w="115" w:type="dxa"/>
              <w:bottom w:w="115" w:type="dxa"/>
              <w:right w:w="115" w:type="dxa"/>
            </w:tcMar>
            <w:vAlign w:val="center"/>
          </w:tcPr>
          <w:p w14:paraId="641E4A87" w14:textId="77777777" w:rsidR="00A00AC5" w:rsidRDefault="00A00AC5">
            <w:pPr>
              <w:widowControl w:val="0"/>
              <w:spacing w:after="0"/>
              <w:rPr>
                <w:rFonts w:eastAsia="Times New Roman"/>
                <w:b/>
                <w:bCs/>
                <w:color w:val="000000"/>
              </w:rPr>
            </w:pPr>
          </w:p>
        </w:tc>
        <w:tc>
          <w:tcPr>
            <w:tcW w:w="864" w:type="dxa"/>
            <w:tcBorders>
              <w:top w:val="single" w:sz="4" w:space="0" w:color="000000"/>
              <w:left w:val="single" w:sz="4" w:space="0" w:color="000000"/>
              <w:bottom w:val="single" w:sz="4" w:space="0" w:color="000000"/>
              <w:right w:val="single" w:sz="4" w:space="0" w:color="000000"/>
            </w:tcBorders>
            <w:shd w:val="clear" w:color="auto" w:fill="9CC2E5"/>
            <w:noWrap/>
            <w:tcMar>
              <w:top w:w="58" w:type="dxa"/>
              <w:left w:w="0" w:type="dxa"/>
              <w:bottom w:w="58" w:type="dxa"/>
              <w:right w:w="0" w:type="dxa"/>
            </w:tcMar>
            <w:vAlign w:val="center"/>
          </w:tcPr>
          <w:p w14:paraId="791E178C" w14:textId="77777777" w:rsidR="00A00AC5" w:rsidRDefault="0067601E">
            <w:pPr>
              <w:spacing w:after="0"/>
              <w:jc w:val="center"/>
              <w:rPr>
                <w:rFonts w:eastAsia="Times New Roman"/>
                <w:b/>
                <w:bCs/>
                <w:color w:val="000000"/>
              </w:rPr>
            </w:pPr>
            <w:r>
              <w:rPr>
                <w:rFonts w:eastAsia="Times New Roman"/>
                <w:b/>
                <w:bCs/>
                <w:color w:val="000000"/>
              </w:rPr>
              <w:t>Yes</w:t>
            </w:r>
          </w:p>
        </w:tc>
        <w:tc>
          <w:tcPr>
            <w:tcW w:w="864" w:type="dxa"/>
            <w:tcBorders>
              <w:top w:val="single" w:sz="4" w:space="0" w:color="000000"/>
              <w:left w:val="single" w:sz="4" w:space="0" w:color="000000"/>
              <w:bottom w:val="single" w:sz="4" w:space="0" w:color="000000"/>
              <w:right w:val="single" w:sz="4" w:space="0" w:color="000000"/>
            </w:tcBorders>
            <w:shd w:val="clear" w:color="auto" w:fill="9CC2E5"/>
            <w:tcMar>
              <w:top w:w="58" w:type="dxa"/>
              <w:left w:w="0" w:type="dxa"/>
              <w:bottom w:w="58" w:type="dxa"/>
              <w:right w:w="0" w:type="dxa"/>
            </w:tcMar>
            <w:vAlign w:val="center"/>
          </w:tcPr>
          <w:p w14:paraId="127A5564" w14:textId="77777777" w:rsidR="00A00AC5" w:rsidRDefault="0067601E">
            <w:pPr>
              <w:spacing w:after="0"/>
              <w:jc w:val="center"/>
              <w:rPr>
                <w:rFonts w:eastAsia="Times New Roman"/>
                <w:b/>
                <w:bCs/>
                <w:color w:val="000000"/>
              </w:rPr>
            </w:pPr>
            <w:r>
              <w:rPr>
                <w:rFonts w:eastAsia="Times New Roman"/>
                <w:b/>
                <w:bCs/>
                <w:color w:val="000000"/>
              </w:rPr>
              <w:t>N/A</w:t>
            </w:r>
          </w:p>
        </w:tc>
      </w:tr>
      <w:tr w:rsidR="00A00AC5" w14:paraId="19ACD4A4"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4EE7F629" w14:textId="77777777" w:rsidR="00A00AC5" w:rsidRDefault="0067601E">
            <w:pPr>
              <w:spacing w:after="0"/>
              <w:ind w:right="47"/>
              <w:jc w:val="center"/>
              <w:rPr>
                <w:rFonts w:eastAsia="Times New Roman"/>
                <w:bCs/>
                <w:color w:val="000000"/>
              </w:rPr>
            </w:pPr>
            <w:r>
              <w:rPr>
                <w:rFonts w:eastAsia="Times New Roman"/>
                <w:bCs/>
                <w:color w:val="000000"/>
              </w:rPr>
              <w:t>O1</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33DB6C05" w14:textId="77777777" w:rsidR="00A00AC5" w:rsidRDefault="0067601E">
            <w:pPr>
              <w:spacing w:after="0"/>
              <w:rPr>
                <w:rFonts w:eastAsia="Times New Roman"/>
                <w:color w:val="000000"/>
              </w:rPr>
            </w:pPr>
            <w:r>
              <w:rPr>
                <w:rFonts w:eastAsia="Times New Roman"/>
                <w:color w:val="000000"/>
              </w:rPr>
              <w:t xml:space="preserve">Does the memo list each requested table, graph, and figure and describe its content? </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03CBCF97" w14:textId="77777777" w:rsidR="00A00AC5" w:rsidRDefault="00A00AC5">
            <w:pPr>
              <w:jc w:val="center"/>
              <w:rPr>
                <w:b/>
              </w:rPr>
            </w:pPr>
          </w:p>
        </w:tc>
        <w:tc>
          <w:tcPr>
            <w:tcW w:w="864" w:type="dxa"/>
            <w:tcBorders>
              <w:top w:val="single" w:sz="4" w:space="0" w:color="000000"/>
              <w:left w:val="single" w:sz="4" w:space="0" w:color="000000"/>
              <w:bottom w:val="single" w:sz="4" w:space="0" w:color="000000"/>
              <w:right w:val="single" w:sz="4" w:space="0" w:color="000000"/>
            </w:tcBorders>
            <w:shd w:val="clear" w:color="auto" w:fill="D9D9D9"/>
            <w:tcMar>
              <w:top w:w="58" w:type="dxa"/>
              <w:left w:w="0" w:type="dxa"/>
              <w:bottom w:w="58" w:type="dxa"/>
              <w:right w:w="0" w:type="dxa"/>
            </w:tcMar>
            <w:vAlign w:val="center"/>
          </w:tcPr>
          <w:p w14:paraId="3CE78A2E" w14:textId="77777777" w:rsidR="00A00AC5" w:rsidRDefault="00A00AC5">
            <w:pPr>
              <w:jc w:val="center"/>
              <w:rPr>
                <w:b/>
              </w:rPr>
            </w:pPr>
          </w:p>
        </w:tc>
      </w:tr>
      <w:tr w:rsidR="00A00AC5" w14:paraId="0CA4B54A" w14:textId="77777777">
        <w:trPr>
          <w:trHeight w:val="416"/>
        </w:trPr>
        <w:tc>
          <w:tcPr>
            <w:tcW w:w="1048"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16664776" w14:textId="77777777" w:rsidR="00A00AC5" w:rsidRDefault="0067601E">
            <w:pPr>
              <w:spacing w:after="0"/>
              <w:ind w:right="47"/>
              <w:jc w:val="center"/>
              <w:rPr>
                <w:rFonts w:eastAsia="Times New Roman"/>
                <w:bCs/>
                <w:color w:val="000000"/>
              </w:rPr>
            </w:pPr>
            <w:r>
              <w:rPr>
                <w:rFonts w:eastAsia="Times New Roman"/>
                <w:bCs/>
                <w:color w:val="000000"/>
              </w:rPr>
              <w:t>O2</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6CD02FF7" w14:textId="77777777" w:rsidR="00A00AC5" w:rsidRDefault="0067601E">
            <w:pPr>
              <w:spacing w:after="0"/>
              <w:rPr>
                <w:rFonts w:eastAsia="Times New Roman"/>
                <w:color w:val="000000"/>
              </w:rPr>
            </w:pPr>
            <w:r>
              <w:rPr>
                <w:rFonts w:eastAsia="Times New Roman"/>
                <w:color w:val="000000"/>
              </w:rPr>
              <w:t>Are all output files clearly labeled and organized?</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09CCF61E" w14:textId="77777777" w:rsidR="00A00AC5" w:rsidRDefault="00A00AC5">
            <w:pPr>
              <w:jc w:val="center"/>
              <w:rPr>
                <w:b/>
              </w:rPr>
            </w:pPr>
          </w:p>
        </w:tc>
        <w:tc>
          <w:tcPr>
            <w:tcW w:w="864" w:type="dxa"/>
            <w:tcBorders>
              <w:top w:val="single" w:sz="4" w:space="0" w:color="000000"/>
              <w:left w:val="single" w:sz="4" w:space="0" w:color="000000"/>
              <w:bottom w:val="single" w:sz="4" w:space="0" w:color="000000"/>
              <w:right w:val="single" w:sz="4" w:space="0" w:color="000000"/>
            </w:tcBorders>
            <w:shd w:val="clear" w:color="auto" w:fill="D9D9D9"/>
            <w:tcMar>
              <w:top w:w="58" w:type="dxa"/>
              <w:left w:w="0" w:type="dxa"/>
              <w:bottom w:w="58" w:type="dxa"/>
              <w:right w:w="0" w:type="dxa"/>
            </w:tcMar>
            <w:vAlign w:val="center"/>
          </w:tcPr>
          <w:p w14:paraId="170A9938" w14:textId="77777777" w:rsidR="00A00AC5" w:rsidRDefault="00A00AC5">
            <w:pPr>
              <w:jc w:val="center"/>
              <w:rPr>
                <w:b/>
              </w:rPr>
            </w:pPr>
          </w:p>
        </w:tc>
      </w:tr>
      <w:tr w:rsidR="00A00AC5" w14:paraId="3E99B3D9" w14:textId="77777777">
        <w:trPr>
          <w:trHeight w:val="416"/>
        </w:trPr>
        <w:tc>
          <w:tcPr>
            <w:tcW w:w="1048"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25CB9759" w14:textId="77777777" w:rsidR="00A00AC5" w:rsidRDefault="0067601E">
            <w:pPr>
              <w:spacing w:after="0"/>
              <w:ind w:right="47"/>
              <w:jc w:val="center"/>
              <w:rPr>
                <w:rFonts w:eastAsia="Times New Roman"/>
                <w:bCs/>
                <w:color w:val="000000"/>
              </w:rPr>
            </w:pPr>
            <w:r>
              <w:rPr>
                <w:rFonts w:eastAsia="Times New Roman"/>
                <w:bCs/>
                <w:color w:val="000000"/>
              </w:rPr>
              <w:t>O3</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0E7A0568" w14:textId="77777777" w:rsidR="00A00AC5" w:rsidRDefault="0067601E">
            <w:pPr>
              <w:spacing w:after="0"/>
              <w:rPr>
                <w:rFonts w:eastAsia="Times New Roman"/>
                <w:color w:val="000000"/>
              </w:rPr>
            </w:pPr>
            <w:r>
              <w:rPr>
                <w:rFonts w:eastAsia="Times New Roman"/>
                <w:color w:val="000000"/>
              </w:rPr>
              <w:t>Are all columns/variables clearly labeled in the files and all variables clearly defined in the memo, including source and type (i.e., continuous, categorical, binary)?</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7A2E129C" w14:textId="77777777" w:rsidR="00A00AC5" w:rsidRDefault="00A00AC5">
            <w:pPr>
              <w:jc w:val="center"/>
              <w:rPr>
                <w:b/>
              </w:rPr>
            </w:pPr>
          </w:p>
        </w:tc>
        <w:tc>
          <w:tcPr>
            <w:tcW w:w="864" w:type="dxa"/>
            <w:tcBorders>
              <w:top w:val="single" w:sz="4" w:space="0" w:color="000000"/>
              <w:left w:val="single" w:sz="4" w:space="0" w:color="000000"/>
              <w:bottom w:val="single" w:sz="4" w:space="0" w:color="000000"/>
              <w:right w:val="single" w:sz="4" w:space="0" w:color="000000"/>
            </w:tcBorders>
            <w:shd w:val="clear" w:color="auto" w:fill="D9D9D9"/>
            <w:tcMar>
              <w:top w:w="58" w:type="dxa"/>
              <w:left w:w="0" w:type="dxa"/>
              <w:bottom w:w="58" w:type="dxa"/>
              <w:right w:w="0" w:type="dxa"/>
            </w:tcMar>
            <w:vAlign w:val="center"/>
          </w:tcPr>
          <w:p w14:paraId="548CF4D7" w14:textId="77777777" w:rsidR="00A00AC5" w:rsidRDefault="00A00AC5">
            <w:pPr>
              <w:jc w:val="center"/>
              <w:rPr>
                <w:b/>
              </w:rPr>
            </w:pPr>
          </w:p>
        </w:tc>
      </w:tr>
      <w:tr w:rsidR="00A00AC5" w14:paraId="6493CCA9"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29955A35" w14:textId="77777777" w:rsidR="00A00AC5" w:rsidRDefault="0067601E">
            <w:pPr>
              <w:spacing w:after="0"/>
              <w:ind w:right="47"/>
              <w:jc w:val="center"/>
              <w:rPr>
                <w:rFonts w:eastAsia="Times New Roman"/>
                <w:bCs/>
                <w:color w:val="000000"/>
              </w:rPr>
            </w:pPr>
            <w:r>
              <w:rPr>
                <w:rFonts w:eastAsia="Times New Roman"/>
                <w:bCs/>
                <w:color w:val="000000"/>
              </w:rPr>
              <w:t>O4</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61B27CF1" w14:textId="77777777" w:rsidR="00A00AC5" w:rsidRDefault="0067601E">
            <w:pPr>
              <w:spacing w:after="0"/>
            </w:pPr>
            <w:r>
              <w:rPr>
                <w:rFonts w:eastAsia="Times New Roman"/>
                <w:color w:val="000000"/>
              </w:rPr>
              <w:t>Did you round all counts and estimates according to the prescribed rules and have you run the python program that checks that all estimates are rounded correctly? (Note: mere formatting does NOT suffice.)</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177013A7" w14:textId="77777777" w:rsidR="00A00AC5" w:rsidRDefault="00A00AC5">
            <w:pPr>
              <w:spacing w:after="137"/>
              <w:jc w:val="center"/>
            </w:pPr>
          </w:p>
        </w:tc>
        <w:tc>
          <w:tcPr>
            <w:tcW w:w="864" w:type="dxa"/>
            <w:tcBorders>
              <w:top w:val="single" w:sz="4" w:space="0" w:color="000000"/>
              <w:left w:val="single" w:sz="4" w:space="0" w:color="000000"/>
              <w:bottom w:val="single" w:sz="4" w:space="0" w:color="000000"/>
              <w:right w:val="single" w:sz="4" w:space="0" w:color="000000"/>
            </w:tcBorders>
            <w:shd w:val="clear" w:color="auto" w:fill="D9D9D9"/>
            <w:tcMar>
              <w:top w:w="58" w:type="dxa"/>
              <w:left w:w="0" w:type="dxa"/>
              <w:bottom w:w="58" w:type="dxa"/>
              <w:right w:w="0" w:type="dxa"/>
            </w:tcMar>
            <w:vAlign w:val="center"/>
          </w:tcPr>
          <w:p w14:paraId="41AEA8F0" w14:textId="77777777" w:rsidR="00A00AC5" w:rsidRDefault="00A00AC5">
            <w:pPr>
              <w:jc w:val="center"/>
              <w:rPr>
                <w:b/>
              </w:rPr>
            </w:pPr>
          </w:p>
        </w:tc>
      </w:tr>
      <w:tr w:rsidR="00A00AC5" w14:paraId="2D78C4CB"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151F688E" w14:textId="77777777" w:rsidR="00A00AC5" w:rsidRDefault="0067601E">
            <w:pPr>
              <w:spacing w:after="0"/>
              <w:ind w:right="47"/>
              <w:jc w:val="center"/>
              <w:rPr>
                <w:rFonts w:eastAsia="Times New Roman"/>
                <w:bCs/>
                <w:color w:val="000000"/>
              </w:rPr>
            </w:pPr>
            <w:r>
              <w:rPr>
                <w:rFonts w:eastAsia="Times New Roman"/>
                <w:bCs/>
                <w:color w:val="000000"/>
              </w:rPr>
              <w:t>O5</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70FADE68" w14:textId="77777777" w:rsidR="00A00AC5" w:rsidRDefault="0067601E">
            <w:pPr>
              <w:spacing w:after="0"/>
            </w:pPr>
            <w:r>
              <w:rPr>
                <w:rFonts w:eastAsia="Times New Roman"/>
                <w:color w:val="000000"/>
              </w:rPr>
              <w:t>If any counts or estimates did not meet disclosure criteria upon review, have you removed or suppressed them?</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63333F47" w14:textId="77777777" w:rsidR="00A00AC5" w:rsidRDefault="00A00AC5">
            <w:pPr>
              <w:spacing w:after="137"/>
              <w:jc w:val="center"/>
            </w:pPr>
          </w:p>
        </w:tc>
        <w:tc>
          <w:tcPr>
            <w:tcW w:w="864" w:type="dxa"/>
            <w:tcBorders>
              <w:top w:val="single" w:sz="4" w:space="0" w:color="000000"/>
              <w:left w:val="single" w:sz="4" w:space="0" w:color="000000"/>
              <w:bottom w:val="single" w:sz="4" w:space="0" w:color="000000"/>
              <w:right w:val="single" w:sz="4" w:space="0" w:color="000000"/>
            </w:tcBorders>
            <w:shd w:val="clear" w:color="auto" w:fill="FFFFFF"/>
            <w:tcMar>
              <w:top w:w="58" w:type="dxa"/>
              <w:left w:w="0" w:type="dxa"/>
              <w:bottom w:w="58" w:type="dxa"/>
              <w:right w:w="0" w:type="dxa"/>
            </w:tcMar>
            <w:vAlign w:val="center"/>
          </w:tcPr>
          <w:p w14:paraId="400F7E9B" w14:textId="77777777" w:rsidR="00A00AC5" w:rsidRDefault="00A00AC5">
            <w:pPr>
              <w:jc w:val="center"/>
              <w:rPr>
                <w:b/>
              </w:rPr>
            </w:pPr>
          </w:p>
        </w:tc>
      </w:tr>
      <w:tr w:rsidR="00A00AC5" w14:paraId="087035B9"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0D227A56" w14:textId="77777777" w:rsidR="00A00AC5" w:rsidRDefault="0067601E">
            <w:pPr>
              <w:spacing w:after="0"/>
              <w:ind w:right="47"/>
              <w:jc w:val="center"/>
              <w:rPr>
                <w:rFonts w:eastAsia="Times New Roman"/>
                <w:bCs/>
                <w:color w:val="000000"/>
              </w:rPr>
            </w:pPr>
            <w:r>
              <w:rPr>
                <w:rFonts w:eastAsia="Times New Roman"/>
                <w:bCs/>
                <w:color w:val="000000"/>
              </w:rPr>
              <w:lastRenderedPageBreak/>
              <w:t>O7</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7EBBFFDE" w14:textId="77777777" w:rsidR="00A00AC5" w:rsidRDefault="0067601E">
            <w:pPr>
              <w:spacing w:after="0"/>
              <w:rPr>
                <w:rFonts w:eastAsia="Times New Roman"/>
                <w:color w:val="000000"/>
              </w:rPr>
            </w:pPr>
            <w:r>
              <w:rPr>
                <w:rFonts w:eastAsia="Times New Roman"/>
                <w:color w:val="000000"/>
              </w:rPr>
              <w:t>If releasing graphs and maps, are they in a format from the list of allowable output formats (e.g., .jpeg, .jpeg2000, .</w:t>
            </w:r>
            <w:proofErr w:type="spellStart"/>
            <w:r>
              <w:rPr>
                <w:rFonts w:eastAsia="Times New Roman"/>
                <w:color w:val="000000"/>
              </w:rPr>
              <w:t>png</w:t>
            </w:r>
            <w:proofErr w:type="spellEnd"/>
            <w:r>
              <w:rPr>
                <w:rFonts w:eastAsia="Times New Roman"/>
                <w:color w:val="000000"/>
              </w:rPr>
              <w:t>, .tiff)?</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0D53E48F" w14:textId="77777777" w:rsidR="00A00AC5" w:rsidRDefault="00A00AC5">
            <w:pPr>
              <w:jc w:val="center"/>
              <w:rPr>
                <w:b/>
              </w:rPr>
            </w:pPr>
          </w:p>
        </w:tc>
        <w:tc>
          <w:tcPr>
            <w:tcW w:w="864" w:type="dxa"/>
            <w:tcBorders>
              <w:top w:val="single" w:sz="4" w:space="0" w:color="000000"/>
              <w:left w:val="single" w:sz="4" w:space="0" w:color="000000"/>
              <w:bottom w:val="single" w:sz="4" w:space="0" w:color="000000"/>
              <w:right w:val="single" w:sz="4" w:space="0" w:color="000000"/>
            </w:tcBorders>
            <w:shd w:val="clear" w:color="auto" w:fill="FFFFFF"/>
            <w:tcMar>
              <w:top w:w="58" w:type="dxa"/>
              <w:left w:w="0" w:type="dxa"/>
              <w:bottom w:w="58" w:type="dxa"/>
              <w:right w:w="0" w:type="dxa"/>
            </w:tcMar>
            <w:vAlign w:val="center"/>
          </w:tcPr>
          <w:p w14:paraId="6673EDA1" w14:textId="77777777" w:rsidR="00A00AC5" w:rsidRDefault="00A00AC5">
            <w:pPr>
              <w:jc w:val="center"/>
              <w:rPr>
                <w:b/>
              </w:rPr>
            </w:pPr>
          </w:p>
        </w:tc>
      </w:tr>
      <w:tr w:rsidR="00A00AC5" w14:paraId="41C45FB3"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53C9B3D3" w14:textId="77777777" w:rsidR="00A00AC5" w:rsidRDefault="0067601E">
            <w:pPr>
              <w:spacing w:after="0"/>
              <w:ind w:right="47"/>
              <w:jc w:val="center"/>
              <w:rPr>
                <w:rFonts w:eastAsia="Times New Roman"/>
                <w:bCs/>
                <w:color w:val="000000"/>
              </w:rPr>
            </w:pPr>
            <w:r>
              <w:rPr>
                <w:rFonts w:eastAsia="Times New Roman"/>
                <w:bCs/>
                <w:color w:val="000000"/>
              </w:rPr>
              <w:t>O8</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7C0499A3" w14:textId="77777777" w:rsidR="00A00AC5" w:rsidRDefault="0067601E">
            <w:pPr>
              <w:spacing w:after="0"/>
            </w:pPr>
            <w:r>
              <w:rPr>
                <w:rFonts w:eastAsia="Times New Roman"/>
                <w:color w:val="000000"/>
              </w:rPr>
              <w:t>If releasing spreadsheets, are they in a format readable by Windows (e.g., .</w:t>
            </w:r>
            <w:proofErr w:type="spellStart"/>
            <w:r>
              <w:rPr>
                <w:rFonts w:eastAsia="Times New Roman"/>
                <w:color w:val="000000"/>
              </w:rPr>
              <w:t>xls</w:t>
            </w:r>
            <w:proofErr w:type="spellEnd"/>
            <w:r>
              <w:rPr>
                <w:rFonts w:eastAsia="Times New Roman"/>
                <w:color w:val="000000"/>
              </w:rPr>
              <w:t>, .xlsx, .</w:t>
            </w:r>
            <w:proofErr w:type="spellStart"/>
            <w:r>
              <w:rPr>
                <w:rFonts w:eastAsia="Times New Roman"/>
                <w:color w:val="000000"/>
              </w:rPr>
              <w:t>ods</w:t>
            </w:r>
            <w:proofErr w:type="spellEnd"/>
            <w:r>
              <w:rPr>
                <w:rFonts w:eastAsia="Times New Roman"/>
                <w:color w:val="000000"/>
              </w:rPr>
              <w:t>)?</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5787094F" w14:textId="77777777" w:rsidR="00A00AC5" w:rsidRDefault="00A00AC5">
            <w:pPr>
              <w:jc w:val="center"/>
              <w:rPr>
                <w:b/>
              </w:rPr>
            </w:pPr>
          </w:p>
        </w:tc>
        <w:tc>
          <w:tcPr>
            <w:tcW w:w="864" w:type="dxa"/>
            <w:tcBorders>
              <w:top w:val="single" w:sz="4" w:space="0" w:color="000000"/>
              <w:left w:val="single" w:sz="4" w:space="0" w:color="000000"/>
              <w:bottom w:val="single" w:sz="4" w:space="0" w:color="000000"/>
              <w:right w:val="single" w:sz="4" w:space="0" w:color="000000"/>
            </w:tcBorders>
            <w:shd w:val="clear" w:color="auto" w:fill="FFFFFF"/>
            <w:tcMar>
              <w:top w:w="58" w:type="dxa"/>
              <w:left w:w="0" w:type="dxa"/>
              <w:bottom w:w="58" w:type="dxa"/>
              <w:right w:w="0" w:type="dxa"/>
            </w:tcMar>
            <w:vAlign w:val="center"/>
          </w:tcPr>
          <w:p w14:paraId="727D08B8" w14:textId="77777777" w:rsidR="00A00AC5" w:rsidRDefault="00A00AC5">
            <w:pPr>
              <w:jc w:val="center"/>
              <w:rPr>
                <w:b/>
              </w:rPr>
            </w:pPr>
          </w:p>
        </w:tc>
      </w:tr>
      <w:tr w:rsidR="00A00AC5" w14:paraId="0C3AF901"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25981C63" w14:textId="77777777" w:rsidR="00A00AC5" w:rsidRDefault="0067601E">
            <w:pPr>
              <w:spacing w:after="0"/>
              <w:ind w:right="47"/>
              <w:jc w:val="center"/>
              <w:rPr>
                <w:rFonts w:eastAsia="Times New Roman"/>
                <w:bCs/>
                <w:color w:val="000000"/>
              </w:rPr>
            </w:pPr>
            <w:r>
              <w:rPr>
                <w:rFonts w:eastAsia="Times New Roman"/>
                <w:bCs/>
                <w:color w:val="000000"/>
              </w:rPr>
              <w:t>O9</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5785CAF2" w14:textId="77777777" w:rsidR="00A00AC5" w:rsidRDefault="0067601E">
            <w:pPr>
              <w:spacing w:after="0"/>
              <w:rPr>
                <w:rFonts w:eastAsia="Times New Roman"/>
                <w:color w:val="000000"/>
              </w:rPr>
            </w:pPr>
            <w:r>
              <w:rPr>
                <w:rFonts w:eastAsia="Times New Roman"/>
                <w:color w:val="000000"/>
              </w:rPr>
              <w:t>If releasing kernel density plots, did you follow the guidelines?</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42C77C9B" w14:textId="77777777" w:rsidR="00A00AC5" w:rsidRDefault="00A00AC5">
            <w:pPr>
              <w:jc w:val="center"/>
              <w:rPr>
                <w:b/>
              </w:rPr>
            </w:pPr>
          </w:p>
        </w:tc>
        <w:tc>
          <w:tcPr>
            <w:tcW w:w="864" w:type="dxa"/>
            <w:tcBorders>
              <w:top w:val="single" w:sz="4" w:space="0" w:color="000000"/>
              <w:left w:val="single" w:sz="4" w:space="0" w:color="000000"/>
              <w:bottom w:val="single" w:sz="4" w:space="0" w:color="000000"/>
              <w:right w:val="single" w:sz="4" w:space="0" w:color="000000"/>
            </w:tcBorders>
            <w:shd w:val="clear" w:color="auto" w:fill="FFFFFF"/>
            <w:tcMar>
              <w:top w:w="58" w:type="dxa"/>
              <w:left w:w="0" w:type="dxa"/>
              <w:bottom w:w="58" w:type="dxa"/>
              <w:right w:w="0" w:type="dxa"/>
            </w:tcMar>
            <w:vAlign w:val="center"/>
          </w:tcPr>
          <w:p w14:paraId="7A042637" w14:textId="77777777" w:rsidR="00A00AC5" w:rsidRDefault="00A00AC5">
            <w:pPr>
              <w:jc w:val="center"/>
              <w:rPr>
                <w:b/>
              </w:rPr>
            </w:pPr>
          </w:p>
        </w:tc>
      </w:tr>
      <w:tr w:rsidR="00A00AC5" w14:paraId="6448AFD6"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9CC2E5"/>
            <w:noWrap/>
            <w:tcMar>
              <w:top w:w="58" w:type="dxa"/>
              <w:left w:w="0" w:type="dxa"/>
              <w:bottom w:w="58" w:type="dxa"/>
              <w:right w:w="0" w:type="dxa"/>
            </w:tcMar>
            <w:vAlign w:val="center"/>
          </w:tcPr>
          <w:p w14:paraId="4D6F59EE" w14:textId="77777777" w:rsidR="00A00AC5" w:rsidRDefault="0067601E">
            <w:pPr>
              <w:spacing w:after="0"/>
              <w:ind w:right="47"/>
              <w:jc w:val="center"/>
              <w:rPr>
                <w:rFonts w:eastAsia="Times New Roman"/>
                <w:b/>
                <w:bCs/>
                <w:color w:val="000000"/>
              </w:rPr>
            </w:pPr>
            <w:r>
              <w:rPr>
                <w:rFonts w:eastAsia="Times New Roman"/>
                <w:b/>
                <w:bCs/>
                <w:color w:val="000000"/>
              </w:rPr>
              <w:t>Support Files</w:t>
            </w:r>
          </w:p>
        </w:tc>
        <w:tc>
          <w:tcPr>
            <w:tcW w:w="5792" w:type="dxa"/>
            <w:tcBorders>
              <w:top w:val="single" w:sz="4" w:space="0" w:color="000000"/>
              <w:left w:val="single" w:sz="4" w:space="0" w:color="000000"/>
              <w:bottom w:val="single" w:sz="4" w:space="0" w:color="000000"/>
              <w:right w:val="single" w:sz="4" w:space="0" w:color="000000"/>
            </w:tcBorders>
            <w:shd w:val="clear" w:color="auto" w:fill="9CC2E5"/>
            <w:tcMar>
              <w:top w:w="115" w:type="dxa"/>
              <w:left w:w="115" w:type="dxa"/>
              <w:bottom w:w="115" w:type="dxa"/>
              <w:right w:w="115" w:type="dxa"/>
            </w:tcMar>
            <w:vAlign w:val="center"/>
          </w:tcPr>
          <w:p w14:paraId="43D9CCA3" w14:textId="77777777" w:rsidR="00A00AC5" w:rsidRDefault="00A00AC5">
            <w:pPr>
              <w:spacing w:after="0"/>
              <w:rPr>
                <w:rFonts w:eastAsia="Times New Roman"/>
                <w:color w:val="000000"/>
              </w:rPr>
            </w:pPr>
          </w:p>
        </w:tc>
        <w:tc>
          <w:tcPr>
            <w:tcW w:w="864" w:type="dxa"/>
            <w:tcBorders>
              <w:top w:val="single" w:sz="4" w:space="0" w:color="000000"/>
              <w:left w:val="single" w:sz="4" w:space="0" w:color="000000"/>
              <w:bottom w:val="single" w:sz="4" w:space="0" w:color="000000"/>
              <w:right w:val="single" w:sz="4" w:space="0" w:color="000000"/>
            </w:tcBorders>
            <w:shd w:val="clear" w:color="auto" w:fill="9CC2E5"/>
            <w:noWrap/>
            <w:tcMar>
              <w:top w:w="58" w:type="dxa"/>
              <w:left w:w="0" w:type="dxa"/>
              <w:bottom w:w="58" w:type="dxa"/>
              <w:right w:w="0" w:type="dxa"/>
            </w:tcMar>
            <w:vAlign w:val="center"/>
          </w:tcPr>
          <w:p w14:paraId="158C6681" w14:textId="77777777" w:rsidR="00A00AC5" w:rsidRDefault="0067601E">
            <w:pPr>
              <w:spacing w:after="0"/>
              <w:jc w:val="center"/>
            </w:pPr>
            <w:r>
              <w:rPr>
                <w:rFonts w:eastAsia="Times New Roman"/>
                <w:b/>
                <w:bCs/>
                <w:color w:val="000000"/>
              </w:rPr>
              <w:t>Yes</w:t>
            </w:r>
          </w:p>
        </w:tc>
        <w:tc>
          <w:tcPr>
            <w:tcW w:w="864" w:type="dxa"/>
            <w:tcBorders>
              <w:top w:val="single" w:sz="4" w:space="0" w:color="000000"/>
              <w:left w:val="single" w:sz="4" w:space="0" w:color="000000"/>
              <w:bottom w:val="single" w:sz="4" w:space="0" w:color="000000"/>
              <w:right w:val="single" w:sz="4" w:space="0" w:color="000000"/>
            </w:tcBorders>
            <w:shd w:val="clear" w:color="auto" w:fill="9CC2E5"/>
            <w:tcMar>
              <w:top w:w="58" w:type="dxa"/>
              <w:left w:w="0" w:type="dxa"/>
              <w:bottom w:w="58" w:type="dxa"/>
              <w:right w:w="0" w:type="dxa"/>
            </w:tcMar>
            <w:vAlign w:val="center"/>
          </w:tcPr>
          <w:p w14:paraId="46451BCF" w14:textId="77777777" w:rsidR="00A00AC5" w:rsidRDefault="0067601E">
            <w:pPr>
              <w:spacing w:after="0"/>
              <w:jc w:val="center"/>
            </w:pPr>
            <w:r>
              <w:rPr>
                <w:rFonts w:eastAsia="Times New Roman"/>
                <w:b/>
                <w:bCs/>
                <w:color w:val="000000"/>
              </w:rPr>
              <w:t>N/A</w:t>
            </w:r>
          </w:p>
        </w:tc>
      </w:tr>
      <w:tr w:rsidR="00A00AC5" w14:paraId="32D6B205"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538E8433" w14:textId="77777777" w:rsidR="00A00AC5" w:rsidRDefault="0067601E">
            <w:pPr>
              <w:spacing w:after="0"/>
              <w:ind w:right="47"/>
              <w:jc w:val="center"/>
              <w:rPr>
                <w:rFonts w:eastAsia="Times New Roman"/>
                <w:bCs/>
                <w:color w:val="000000"/>
              </w:rPr>
            </w:pPr>
            <w:r>
              <w:rPr>
                <w:rFonts w:eastAsia="Times New Roman"/>
                <w:bCs/>
                <w:color w:val="000000"/>
              </w:rPr>
              <w:t>S1</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1D72821B" w14:textId="77777777" w:rsidR="00A00AC5" w:rsidRDefault="0067601E">
            <w:pPr>
              <w:spacing w:after="0"/>
              <w:rPr>
                <w:rFonts w:eastAsia="Times New Roman"/>
                <w:color w:val="000000"/>
              </w:rPr>
            </w:pPr>
            <w:r>
              <w:rPr>
                <w:rFonts w:eastAsia="Times New Roman"/>
                <w:color w:val="000000"/>
              </w:rPr>
              <w:t xml:space="preserve">Does the memo list the name and location of the support file(s) associated with each output file? </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4CF5F6A9" w14:textId="77777777" w:rsidR="00A00AC5" w:rsidRDefault="00A00AC5">
            <w:pPr>
              <w:jc w:val="center"/>
              <w:rPr>
                <w:b/>
              </w:rPr>
            </w:pPr>
          </w:p>
        </w:tc>
        <w:tc>
          <w:tcPr>
            <w:tcW w:w="864" w:type="dxa"/>
            <w:tcBorders>
              <w:top w:val="single" w:sz="4" w:space="0" w:color="000000"/>
              <w:left w:val="single" w:sz="4" w:space="0" w:color="000000"/>
              <w:bottom w:val="single" w:sz="4" w:space="0" w:color="000000"/>
              <w:right w:val="single" w:sz="4" w:space="0" w:color="000000"/>
            </w:tcBorders>
            <w:shd w:val="clear" w:color="auto" w:fill="D9D9D9"/>
            <w:tcMar>
              <w:top w:w="58" w:type="dxa"/>
              <w:left w:w="0" w:type="dxa"/>
              <w:bottom w:w="58" w:type="dxa"/>
              <w:right w:w="0" w:type="dxa"/>
            </w:tcMar>
            <w:vAlign w:val="center"/>
          </w:tcPr>
          <w:p w14:paraId="13049BB9" w14:textId="77777777" w:rsidR="00A00AC5" w:rsidRDefault="00A00AC5">
            <w:pPr>
              <w:jc w:val="center"/>
              <w:rPr>
                <w:b/>
              </w:rPr>
            </w:pPr>
          </w:p>
        </w:tc>
      </w:tr>
      <w:tr w:rsidR="00A00AC5" w14:paraId="24668316"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71782AED" w14:textId="77777777" w:rsidR="00A00AC5" w:rsidRDefault="0067601E">
            <w:pPr>
              <w:spacing w:after="0"/>
              <w:ind w:right="47"/>
              <w:jc w:val="center"/>
              <w:rPr>
                <w:rFonts w:eastAsia="Times New Roman"/>
                <w:bCs/>
                <w:color w:val="000000"/>
              </w:rPr>
            </w:pPr>
            <w:r>
              <w:rPr>
                <w:rFonts w:eastAsia="Times New Roman"/>
                <w:bCs/>
                <w:color w:val="000000"/>
              </w:rPr>
              <w:t>S2</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2A13C062" w14:textId="77777777" w:rsidR="00A00AC5" w:rsidRDefault="0067601E">
            <w:pPr>
              <w:spacing w:after="0"/>
            </w:pPr>
            <w:r>
              <w:rPr>
                <w:rFonts w:eastAsia="Times New Roman"/>
                <w:color w:val="000000"/>
              </w:rPr>
              <w:t>Are all support files in a spreadsheet or text format and organized in a clear way so that the reviewer can easily compare the output files with the support files</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52C833DC" w14:textId="77777777" w:rsidR="00A00AC5" w:rsidRDefault="00A00AC5">
            <w:pPr>
              <w:jc w:val="center"/>
              <w:rPr>
                <w:b/>
              </w:rPr>
            </w:pPr>
          </w:p>
        </w:tc>
        <w:tc>
          <w:tcPr>
            <w:tcW w:w="864" w:type="dxa"/>
            <w:tcBorders>
              <w:top w:val="single" w:sz="4" w:space="0" w:color="000000"/>
              <w:left w:val="single" w:sz="4" w:space="0" w:color="000000"/>
              <w:bottom w:val="single" w:sz="4" w:space="0" w:color="000000"/>
              <w:right w:val="single" w:sz="4" w:space="0" w:color="000000"/>
            </w:tcBorders>
            <w:shd w:val="clear" w:color="auto" w:fill="D9D9D9"/>
            <w:tcMar>
              <w:top w:w="58" w:type="dxa"/>
              <w:left w:w="0" w:type="dxa"/>
              <w:bottom w:w="58" w:type="dxa"/>
              <w:right w:w="0" w:type="dxa"/>
            </w:tcMar>
            <w:vAlign w:val="center"/>
          </w:tcPr>
          <w:p w14:paraId="657A6AF7" w14:textId="77777777" w:rsidR="00A00AC5" w:rsidRDefault="00A00AC5">
            <w:pPr>
              <w:jc w:val="center"/>
              <w:rPr>
                <w:b/>
              </w:rPr>
            </w:pPr>
          </w:p>
        </w:tc>
      </w:tr>
      <w:tr w:rsidR="00A00AC5" w14:paraId="52E588D2"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0BBFB86A" w14:textId="77777777" w:rsidR="00A00AC5" w:rsidRDefault="0067601E">
            <w:pPr>
              <w:spacing w:after="0"/>
              <w:ind w:right="47"/>
              <w:jc w:val="center"/>
              <w:rPr>
                <w:rFonts w:eastAsia="Times New Roman"/>
                <w:bCs/>
                <w:color w:val="000000"/>
              </w:rPr>
            </w:pPr>
            <w:r>
              <w:rPr>
                <w:rFonts w:eastAsia="Times New Roman"/>
                <w:bCs/>
                <w:color w:val="000000"/>
              </w:rPr>
              <w:t>S3</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551270AE" w14:textId="77777777" w:rsidR="00A00AC5" w:rsidRDefault="0067601E">
            <w:pPr>
              <w:spacing w:after="0"/>
              <w:rPr>
                <w:rFonts w:eastAsia="Times New Roman"/>
                <w:color w:val="000000"/>
              </w:rPr>
            </w:pPr>
            <w:r>
              <w:rPr>
                <w:rFonts w:eastAsia="Times New Roman"/>
                <w:color w:val="000000"/>
              </w:rPr>
              <w:t>Do the support files contain counts at the appropriate level (e.g., firms, individuals) for each explicit sample?</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3F79A990" w14:textId="77777777" w:rsidR="00A00AC5" w:rsidRDefault="00A00AC5">
            <w:pPr>
              <w:jc w:val="center"/>
              <w:rPr>
                <w:b/>
              </w:rPr>
            </w:pPr>
          </w:p>
        </w:tc>
        <w:tc>
          <w:tcPr>
            <w:tcW w:w="864" w:type="dxa"/>
            <w:tcBorders>
              <w:top w:val="single" w:sz="4" w:space="0" w:color="000000"/>
              <w:left w:val="single" w:sz="4" w:space="0" w:color="000000"/>
              <w:bottom w:val="single" w:sz="4" w:space="0" w:color="000000"/>
              <w:right w:val="single" w:sz="4" w:space="0" w:color="000000"/>
            </w:tcBorders>
            <w:shd w:val="clear" w:color="auto" w:fill="D9D9D9"/>
            <w:tcMar>
              <w:top w:w="58" w:type="dxa"/>
              <w:left w:w="0" w:type="dxa"/>
              <w:bottom w:w="58" w:type="dxa"/>
              <w:right w:w="0" w:type="dxa"/>
            </w:tcMar>
            <w:vAlign w:val="center"/>
          </w:tcPr>
          <w:p w14:paraId="396AD7CC" w14:textId="77777777" w:rsidR="00A00AC5" w:rsidRDefault="00A00AC5">
            <w:pPr>
              <w:jc w:val="center"/>
              <w:rPr>
                <w:b/>
              </w:rPr>
            </w:pPr>
          </w:p>
        </w:tc>
      </w:tr>
      <w:tr w:rsidR="00A00AC5" w14:paraId="291AE0A2"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4ABEC6B7" w14:textId="77777777" w:rsidR="00A00AC5" w:rsidRDefault="0067601E">
            <w:pPr>
              <w:spacing w:after="0"/>
              <w:ind w:right="47"/>
              <w:jc w:val="center"/>
              <w:rPr>
                <w:rFonts w:eastAsia="Times New Roman"/>
                <w:bCs/>
                <w:color w:val="000000"/>
              </w:rPr>
            </w:pPr>
            <w:r>
              <w:rPr>
                <w:rFonts w:eastAsia="Times New Roman"/>
                <w:bCs/>
                <w:color w:val="000000"/>
              </w:rPr>
              <w:t>S4</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13DA3FF0" w14:textId="77777777" w:rsidR="00A00AC5" w:rsidRDefault="0067601E">
            <w:pPr>
              <w:spacing w:after="0"/>
              <w:rPr>
                <w:rFonts w:eastAsia="Times New Roman"/>
                <w:color w:val="000000"/>
              </w:rPr>
            </w:pPr>
            <w:r>
              <w:rPr>
                <w:rFonts w:eastAsia="Times New Roman"/>
                <w:color w:val="000000"/>
              </w:rPr>
              <w:t>If your output creates any implicit samples, do the support files identify each implicit sample and include sample and cell counts, as required?</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36D38B6B" w14:textId="77777777" w:rsidR="00A00AC5" w:rsidRDefault="00A00AC5">
            <w:pPr>
              <w:jc w:val="center"/>
              <w:rPr>
                <w:b/>
              </w:rPr>
            </w:pPr>
          </w:p>
        </w:tc>
        <w:tc>
          <w:tcPr>
            <w:tcW w:w="864" w:type="dxa"/>
            <w:tcBorders>
              <w:top w:val="single" w:sz="4" w:space="0" w:color="000000"/>
              <w:left w:val="single" w:sz="4" w:space="0" w:color="000000"/>
              <w:bottom w:val="single" w:sz="4" w:space="0" w:color="000000"/>
              <w:right w:val="single" w:sz="4" w:space="0" w:color="000000"/>
            </w:tcBorders>
            <w:shd w:val="clear" w:color="auto" w:fill="FFFFFF"/>
            <w:tcMar>
              <w:top w:w="58" w:type="dxa"/>
              <w:left w:w="0" w:type="dxa"/>
              <w:bottom w:w="58" w:type="dxa"/>
              <w:right w:w="0" w:type="dxa"/>
            </w:tcMar>
            <w:vAlign w:val="center"/>
          </w:tcPr>
          <w:p w14:paraId="6C98484F" w14:textId="77777777" w:rsidR="00A00AC5" w:rsidRDefault="00A00AC5">
            <w:pPr>
              <w:jc w:val="center"/>
              <w:rPr>
                <w:b/>
              </w:rPr>
            </w:pPr>
          </w:p>
        </w:tc>
      </w:tr>
      <w:tr w:rsidR="00A00AC5" w14:paraId="6BCCD606"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072869EB" w14:textId="77777777" w:rsidR="00A00AC5" w:rsidRDefault="0067601E">
            <w:pPr>
              <w:spacing w:after="0"/>
              <w:ind w:right="47"/>
              <w:jc w:val="center"/>
              <w:rPr>
                <w:rFonts w:eastAsia="Times New Roman"/>
                <w:bCs/>
                <w:color w:val="000000"/>
              </w:rPr>
            </w:pPr>
            <w:r>
              <w:rPr>
                <w:rFonts w:eastAsia="Times New Roman"/>
                <w:bCs/>
                <w:color w:val="000000"/>
              </w:rPr>
              <w:t>S5</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3473FF4A" w14:textId="77777777" w:rsidR="00A00AC5" w:rsidRDefault="0067601E">
            <w:pPr>
              <w:spacing w:after="0"/>
              <w:rPr>
                <w:rFonts w:eastAsia="Times New Roman"/>
                <w:color w:val="000000"/>
              </w:rPr>
            </w:pPr>
            <w:r>
              <w:rPr>
                <w:rFonts w:eastAsia="Times New Roman"/>
                <w:color w:val="000000"/>
              </w:rPr>
              <w:t xml:space="preserve">If releasing any categorical or dummy variables, have you provided cell counts for them, for both explicit and implicit samples, as required? </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61158615" w14:textId="77777777" w:rsidR="00A00AC5" w:rsidRDefault="00A00AC5">
            <w:pPr>
              <w:spacing w:after="137"/>
              <w:jc w:val="center"/>
            </w:pPr>
          </w:p>
        </w:tc>
        <w:tc>
          <w:tcPr>
            <w:tcW w:w="864" w:type="dxa"/>
            <w:tcBorders>
              <w:top w:val="single" w:sz="4" w:space="0" w:color="000000"/>
              <w:left w:val="single" w:sz="4" w:space="0" w:color="000000"/>
              <w:bottom w:val="single" w:sz="4" w:space="0" w:color="000000"/>
              <w:right w:val="single" w:sz="4" w:space="0" w:color="000000"/>
            </w:tcBorders>
            <w:shd w:val="clear" w:color="auto" w:fill="FFFFFF"/>
            <w:tcMar>
              <w:top w:w="58" w:type="dxa"/>
              <w:left w:w="0" w:type="dxa"/>
              <w:bottom w:w="58" w:type="dxa"/>
              <w:right w:w="0" w:type="dxa"/>
            </w:tcMar>
            <w:vAlign w:val="center"/>
          </w:tcPr>
          <w:p w14:paraId="11C5C96B" w14:textId="77777777" w:rsidR="00A00AC5" w:rsidRDefault="00A00AC5">
            <w:pPr>
              <w:jc w:val="center"/>
              <w:rPr>
                <w:b/>
              </w:rPr>
            </w:pPr>
          </w:p>
        </w:tc>
      </w:tr>
      <w:tr w:rsidR="0024261F" w14:paraId="6F7967D4" w14:textId="77777777" w:rsidTr="0024261F">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554D3713" w14:textId="05745DBA" w:rsidR="0024261F" w:rsidRDefault="0024261F" w:rsidP="0024261F">
            <w:pPr>
              <w:spacing w:after="0"/>
              <w:ind w:right="47"/>
              <w:jc w:val="center"/>
              <w:rPr>
                <w:rFonts w:eastAsia="Times New Roman"/>
                <w:bCs/>
                <w:color w:val="000000"/>
              </w:rPr>
            </w:pPr>
            <w:r>
              <w:t>S6</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0E46B670" w14:textId="153BF6B1" w:rsidR="0024261F" w:rsidRDefault="0024261F" w:rsidP="0024261F">
            <w:pPr>
              <w:spacing w:after="0"/>
              <w:rPr>
                <w:rFonts w:eastAsia="Times New Roman"/>
                <w:color w:val="000000"/>
              </w:rPr>
            </w:pPr>
            <w:r>
              <w:t>If the analysis includes a sample defined by a geographic area with a small population (GASP), have you done a population analysis?</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58" w:type="dxa"/>
              <w:left w:w="0" w:type="dxa"/>
              <w:bottom w:w="58" w:type="dxa"/>
              <w:right w:w="0" w:type="dxa"/>
            </w:tcMar>
            <w:vAlign w:val="center"/>
          </w:tcPr>
          <w:p w14:paraId="49D194B1" w14:textId="77777777" w:rsidR="0024261F" w:rsidRDefault="0024261F" w:rsidP="0024261F">
            <w:pPr>
              <w:spacing w:after="137"/>
              <w:jc w:val="cente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58" w:type="dxa"/>
              <w:left w:w="0" w:type="dxa"/>
              <w:bottom w:w="58" w:type="dxa"/>
              <w:right w:w="0" w:type="dxa"/>
            </w:tcMar>
            <w:vAlign w:val="center"/>
          </w:tcPr>
          <w:p w14:paraId="08423860" w14:textId="77777777" w:rsidR="0024261F" w:rsidRDefault="0024261F" w:rsidP="0024261F">
            <w:pPr>
              <w:jc w:val="center"/>
              <w:rPr>
                <w:b/>
              </w:rPr>
            </w:pPr>
          </w:p>
        </w:tc>
      </w:tr>
      <w:tr w:rsidR="0024261F" w14:paraId="203F130F"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2C3BA150" w14:textId="7638EDEB" w:rsidR="0024261F" w:rsidRDefault="0024261F" w:rsidP="0024261F">
            <w:pPr>
              <w:spacing w:after="0"/>
              <w:ind w:right="47"/>
              <w:jc w:val="center"/>
              <w:rPr>
                <w:rFonts w:eastAsia="Times New Roman"/>
                <w:bCs/>
                <w:color w:val="000000"/>
              </w:rPr>
            </w:pPr>
            <w:r>
              <w:rPr>
                <w:rFonts w:eastAsia="Times New Roman"/>
                <w:bCs/>
                <w:color w:val="000000"/>
              </w:rPr>
              <w:t>S7</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06A83ABB" w14:textId="77777777" w:rsidR="0024261F" w:rsidRDefault="0024261F" w:rsidP="0024261F">
            <w:pPr>
              <w:spacing w:after="0"/>
              <w:rPr>
                <w:rFonts w:eastAsia="Times New Roman"/>
                <w:color w:val="000000"/>
              </w:rPr>
            </w:pPr>
            <w:r>
              <w:rPr>
                <w:rFonts w:eastAsia="Times New Roman"/>
                <w:color w:val="000000"/>
              </w:rPr>
              <w:t>If releasing any interactions of categorical variables, have you provided cross-tabulations for them, for explicit and implicit samples, as required?</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7EE1C20A" w14:textId="77777777" w:rsidR="0024261F" w:rsidRDefault="0024261F" w:rsidP="0024261F">
            <w:pPr>
              <w:spacing w:after="137"/>
              <w:jc w:val="center"/>
            </w:pPr>
          </w:p>
        </w:tc>
        <w:tc>
          <w:tcPr>
            <w:tcW w:w="864" w:type="dxa"/>
            <w:tcBorders>
              <w:top w:val="single" w:sz="4" w:space="0" w:color="000000"/>
              <w:left w:val="single" w:sz="4" w:space="0" w:color="000000"/>
              <w:bottom w:val="single" w:sz="4" w:space="0" w:color="000000"/>
              <w:right w:val="single" w:sz="4" w:space="0" w:color="000000"/>
            </w:tcBorders>
            <w:shd w:val="clear" w:color="auto" w:fill="FFFFFF"/>
            <w:tcMar>
              <w:top w:w="58" w:type="dxa"/>
              <w:left w:w="0" w:type="dxa"/>
              <w:bottom w:w="58" w:type="dxa"/>
              <w:right w:w="0" w:type="dxa"/>
            </w:tcMar>
            <w:vAlign w:val="center"/>
          </w:tcPr>
          <w:p w14:paraId="35DDFCFC" w14:textId="77777777" w:rsidR="0024261F" w:rsidRDefault="0024261F" w:rsidP="0024261F">
            <w:pPr>
              <w:jc w:val="center"/>
              <w:rPr>
                <w:b/>
              </w:rPr>
            </w:pPr>
          </w:p>
        </w:tc>
      </w:tr>
      <w:tr w:rsidR="0024261F" w14:paraId="177A178A"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2ECAF32D" w14:textId="23D1E0A8" w:rsidR="0024261F" w:rsidRDefault="0024261F" w:rsidP="0024261F">
            <w:pPr>
              <w:spacing w:after="0"/>
              <w:ind w:right="47"/>
              <w:jc w:val="center"/>
              <w:rPr>
                <w:rFonts w:eastAsia="Times New Roman"/>
                <w:bCs/>
                <w:color w:val="000000"/>
              </w:rPr>
            </w:pPr>
            <w:r>
              <w:rPr>
                <w:rFonts w:eastAsia="Times New Roman"/>
                <w:bCs/>
                <w:color w:val="000000"/>
              </w:rPr>
              <w:t>S8</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3ADFDF30" w14:textId="77777777" w:rsidR="0024261F" w:rsidRDefault="0024261F" w:rsidP="0024261F">
            <w:pPr>
              <w:spacing w:after="0"/>
              <w:rPr>
                <w:rFonts w:eastAsia="Times New Roman"/>
                <w:color w:val="000000"/>
              </w:rPr>
            </w:pPr>
            <w:r>
              <w:rPr>
                <w:rFonts w:eastAsia="Times New Roman"/>
                <w:color w:val="000000"/>
              </w:rPr>
              <w:t>If releasing any models with a categorical dependent (LHS) variable, have you provided a cross-tabulation for it by each categorical independent (RHS) variable requested for release, for explicit and implicit samples, as required?</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3982061C" w14:textId="77777777" w:rsidR="0024261F" w:rsidRDefault="0024261F" w:rsidP="0024261F">
            <w:pPr>
              <w:spacing w:after="137"/>
              <w:jc w:val="center"/>
            </w:pPr>
          </w:p>
        </w:tc>
        <w:tc>
          <w:tcPr>
            <w:tcW w:w="864" w:type="dxa"/>
            <w:tcBorders>
              <w:top w:val="single" w:sz="4" w:space="0" w:color="000000"/>
              <w:left w:val="single" w:sz="4" w:space="0" w:color="000000"/>
              <w:bottom w:val="single" w:sz="4" w:space="0" w:color="000000"/>
              <w:right w:val="single" w:sz="4" w:space="0" w:color="000000"/>
            </w:tcBorders>
            <w:shd w:val="clear" w:color="auto" w:fill="FFFFFF"/>
            <w:tcMar>
              <w:top w:w="58" w:type="dxa"/>
              <w:left w:w="0" w:type="dxa"/>
              <w:bottom w:w="58" w:type="dxa"/>
              <w:right w:w="0" w:type="dxa"/>
            </w:tcMar>
            <w:vAlign w:val="center"/>
          </w:tcPr>
          <w:p w14:paraId="4C313990" w14:textId="77777777" w:rsidR="0024261F" w:rsidRDefault="0024261F" w:rsidP="0024261F">
            <w:pPr>
              <w:jc w:val="center"/>
              <w:rPr>
                <w:b/>
              </w:rPr>
            </w:pPr>
          </w:p>
        </w:tc>
      </w:tr>
      <w:tr w:rsidR="0024261F" w14:paraId="40D6A19D"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41E5D4E3" w14:textId="45A44288" w:rsidR="0024261F" w:rsidRDefault="0024261F" w:rsidP="0024261F">
            <w:pPr>
              <w:spacing w:after="0"/>
              <w:ind w:right="47"/>
              <w:jc w:val="center"/>
              <w:rPr>
                <w:rFonts w:eastAsia="Times New Roman"/>
                <w:bCs/>
                <w:color w:val="000000"/>
              </w:rPr>
            </w:pPr>
            <w:r>
              <w:rPr>
                <w:rFonts w:eastAsia="Times New Roman"/>
                <w:bCs/>
                <w:color w:val="000000"/>
              </w:rPr>
              <w:t>S9</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2924D472" w14:textId="77777777" w:rsidR="0024261F" w:rsidRDefault="0024261F" w:rsidP="0024261F">
            <w:pPr>
              <w:spacing w:after="0"/>
              <w:rPr>
                <w:rFonts w:eastAsia="Times New Roman"/>
                <w:color w:val="000000"/>
              </w:rPr>
            </w:pPr>
            <w:r>
              <w:rPr>
                <w:rFonts w:eastAsia="Times New Roman"/>
                <w:color w:val="000000"/>
              </w:rPr>
              <w:t xml:space="preserve">If using economic data, have you provided firm-level concentration ratios for each key variable, for explicit and implicit samples, as required? (Note: check to ensure you use </w:t>
            </w:r>
            <w:r>
              <w:rPr>
                <w:rFonts w:eastAsia="Times New Roman"/>
                <w:color w:val="000000"/>
              </w:rPr>
              <w:lastRenderedPageBreak/>
              <w:t>and label the appropriate key variable(s) for the dataset you’ve used.)</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04F6D3F0" w14:textId="77777777" w:rsidR="0024261F" w:rsidRDefault="0024261F" w:rsidP="0024261F">
            <w:pPr>
              <w:spacing w:after="137"/>
              <w:jc w:val="center"/>
            </w:pPr>
          </w:p>
        </w:tc>
        <w:tc>
          <w:tcPr>
            <w:tcW w:w="864" w:type="dxa"/>
            <w:tcBorders>
              <w:top w:val="single" w:sz="4" w:space="0" w:color="000000"/>
              <w:left w:val="single" w:sz="4" w:space="0" w:color="000000"/>
              <w:bottom w:val="single" w:sz="4" w:space="0" w:color="000000"/>
              <w:right w:val="single" w:sz="4" w:space="0" w:color="000000"/>
            </w:tcBorders>
            <w:shd w:val="clear" w:color="auto" w:fill="FFFFFF"/>
            <w:tcMar>
              <w:top w:w="58" w:type="dxa"/>
              <w:left w:w="0" w:type="dxa"/>
              <w:bottom w:w="58" w:type="dxa"/>
              <w:right w:w="0" w:type="dxa"/>
            </w:tcMar>
            <w:vAlign w:val="center"/>
          </w:tcPr>
          <w:p w14:paraId="0C2D4C59" w14:textId="77777777" w:rsidR="0024261F" w:rsidRDefault="0024261F" w:rsidP="0024261F">
            <w:pPr>
              <w:jc w:val="center"/>
              <w:rPr>
                <w:b/>
              </w:rPr>
            </w:pPr>
          </w:p>
        </w:tc>
      </w:tr>
      <w:tr w:rsidR="0024261F" w14:paraId="712AD6F4"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0502CF1E" w14:textId="49992968" w:rsidR="0024261F" w:rsidRDefault="0024261F" w:rsidP="0024261F">
            <w:pPr>
              <w:spacing w:after="0"/>
              <w:ind w:right="47"/>
              <w:jc w:val="center"/>
              <w:rPr>
                <w:rFonts w:eastAsia="Times New Roman"/>
                <w:bCs/>
                <w:color w:val="000000"/>
              </w:rPr>
            </w:pPr>
            <w:r>
              <w:rPr>
                <w:rFonts w:eastAsia="Times New Roman"/>
                <w:bCs/>
                <w:color w:val="000000"/>
              </w:rPr>
              <w:t>S10</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57D06586" w14:textId="77777777" w:rsidR="0024261F" w:rsidRDefault="0024261F" w:rsidP="0024261F">
            <w:pPr>
              <w:spacing w:after="0"/>
              <w:rPr>
                <w:rFonts w:eastAsia="Times New Roman"/>
                <w:color w:val="000000"/>
              </w:rPr>
            </w:pPr>
            <w:r>
              <w:rPr>
                <w:rFonts w:eastAsia="Times New Roman"/>
                <w:color w:val="000000"/>
              </w:rPr>
              <w:t>If using economic data, have you provided firm-level concentration ratios by category for each categorical variable being released, for explicit and implicit samples, as required?</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70D3A549" w14:textId="77777777" w:rsidR="0024261F" w:rsidRDefault="0024261F" w:rsidP="0024261F">
            <w:pPr>
              <w:jc w:val="center"/>
              <w:rPr>
                <w:b/>
              </w:rPr>
            </w:pPr>
          </w:p>
        </w:tc>
        <w:tc>
          <w:tcPr>
            <w:tcW w:w="864" w:type="dxa"/>
            <w:tcBorders>
              <w:top w:val="single" w:sz="4" w:space="0" w:color="000000"/>
              <w:left w:val="single" w:sz="4" w:space="0" w:color="000000"/>
              <w:bottom w:val="single" w:sz="4" w:space="0" w:color="000000"/>
              <w:right w:val="single" w:sz="4" w:space="0" w:color="000000"/>
            </w:tcBorders>
            <w:shd w:val="clear" w:color="auto" w:fill="FFFFFF"/>
            <w:tcMar>
              <w:top w:w="58" w:type="dxa"/>
              <w:left w:w="0" w:type="dxa"/>
              <w:bottom w:w="58" w:type="dxa"/>
              <w:right w:w="0" w:type="dxa"/>
            </w:tcMar>
            <w:vAlign w:val="center"/>
          </w:tcPr>
          <w:p w14:paraId="0278D909" w14:textId="77777777" w:rsidR="0024261F" w:rsidRDefault="0024261F" w:rsidP="0024261F">
            <w:pPr>
              <w:jc w:val="center"/>
              <w:rPr>
                <w:b/>
              </w:rPr>
            </w:pPr>
          </w:p>
        </w:tc>
      </w:tr>
      <w:tr w:rsidR="0024261F" w14:paraId="4CF412C1"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FFFFFF"/>
            <w:tcMar>
              <w:top w:w="58" w:type="dxa"/>
              <w:left w:w="0" w:type="dxa"/>
              <w:bottom w:w="58" w:type="dxa"/>
              <w:right w:w="0" w:type="dxa"/>
            </w:tcMar>
            <w:vAlign w:val="center"/>
          </w:tcPr>
          <w:p w14:paraId="138540B0" w14:textId="13D657FF" w:rsidR="0024261F" w:rsidRDefault="0024261F" w:rsidP="0024261F">
            <w:pPr>
              <w:spacing w:after="0"/>
              <w:ind w:right="47"/>
              <w:jc w:val="center"/>
              <w:rPr>
                <w:rFonts w:eastAsia="Times New Roman"/>
                <w:bCs/>
                <w:color w:val="000000"/>
              </w:rPr>
            </w:pPr>
            <w:r>
              <w:rPr>
                <w:rFonts w:eastAsia="Times New Roman"/>
                <w:bCs/>
                <w:color w:val="000000"/>
              </w:rPr>
              <w:t>S11</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7A0F55A8" w14:textId="77777777" w:rsidR="0024261F" w:rsidRDefault="0024261F" w:rsidP="0024261F">
            <w:pPr>
              <w:spacing w:after="0"/>
              <w:rPr>
                <w:rFonts w:eastAsia="Times New Roman"/>
                <w:color w:val="000000"/>
              </w:rPr>
            </w:pPr>
            <w:r>
              <w:rPr>
                <w:rFonts w:eastAsia="Times New Roman"/>
                <w:color w:val="000000"/>
              </w:rPr>
              <w:t>If releasing graphs or kernel density plots, did you provide the required statistics?</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3956174D" w14:textId="77777777" w:rsidR="0024261F" w:rsidRDefault="0024261F" w:rsidP="0024261F">
            <w:pPr>
              <w:jc w:val="center"/>
              <w:rPr>
                <w:b/>
              </w:rPr>
            </w:pPr>
          </w:p>
        </w:tc>
        <w:tc>
          <w:tcPr>
            <w:tcW w:w="864" w:type="dxa"/>
            <w:tcBorders>
              <w:top w:val="single" w:sz="4" w:space="0" w:color="000000"/>
              <w:left w:val="single" w:sz="4" w:space="0" w:color="000000"/>
              <w:bottom w:val="single" w:sz="4" w:space="0" w:color="000000"/>
              <w:right w:val="single" w:sz="4" w:space="0" w:color="000000"/>
            </w:tcBorders>
            <w:shd w:val="clear" w:color="auto" w:fill="FFFFFF"/>
            <w:tcMar>
              <w:top w:w="58" w:type="dxa"/>
              <w:left w:w="0" w:type="dxa"/>
              <w:bottom w:w="58" w:type="dxa"/>
              <w:right w:w="0" w:type="dxa"/>
            </w:tcMar>
            <w:vAlign w:val="center"/>
          </w:tcPr>
          <w:p w14:paraId="36C8B5D2" w14:textId="77777777" w:rsidR="0024261F" w:rsidRDefault="0024261F" w:rsidP="0024261F">
            <w:pPr>
              <w:jc w:val="center"/>
              <w:rPr>
                <w:b/>
              </w:rPr>
            </w:pPr>
          </w:p>
        </w:tc>
      </w:tr>
      <w:tr w:rsidR="0024261F" w14:paraId="50CC9806"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FFFFFF"/>
            <w:tcMar>
              <w:top w:w="58" w:type="dxa"/>
              <w:left w:w="0" w:type="dxa"/>
              <w:bottom w:w="58" w:type="dxa"/>
              <w:right w:w="0" w:type="dxa"/>
            </w:tcMar>
            <w:vAlign w:val="center"/>
          </w:tcPr>
          <w:p w14:paraId="4A804B4E" w14:textId="16E394FE" w:rsidR="0024261F" w:rsidRDefault="0024261F" w:rsidP="0024261F">
            <w:pPr>
              <w:spacing w:after="0"/>
              <w:ind w:right="47"/>
              <w:jc w:val="center"/>
              <w:rPr>
                <w:rFonts w:eastAsia="Times New Roman"/>
                <w:bCs/>
                <w:color w:val="000000"/>
              </w:rPr>
            </w:pPr>
            <w:r>
              <w:rPr>
                <w:rFonts w:eastAsia="Times New Roman"/>
                <w:bCs/>
                <w:color w:val="000000"/>
              </w:rPr>
              <w:t>S12</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36D5DD55" w14:textId="77777777" w:rsidR="0024261F" w:rsidRDefault="0024261F" w:rsidP="0024261F">
            <w:pPr>
              <w:spacing w:after="0"/>
              <w:rPr>
                <w:rFonts w:eastAsia="Times New Roman"/>
                <w:color w:val="000000"/>
              </w:rPr>
            </w:pPr>
            <w:r>
              <w:rPr>
                <w:rFonts w:eastAsia="Times New Roman"/>
                <w:color w:val="000000"/>
              </w:rPr>
              <w:t>If using LEHD data, have you shown that each sample contains observations from at least three states?</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4598D23B" w14:textId="77777777" w:rsidR="0024261F" w:rsidRDefault="0024261F" w:rsidP="0024261F">
            <w:pPr>
              <w:jc w:val="center"/>
              <w:rPr>
                <w:b/>
              </w:rPr>
            </w:pPr>
          </w:p>
        </w:tc>
        <w:tc>
          <w:tcPr>
            <w:tcW w:w="864" w:type="dxa"/>
            <w:tcBorders>
              <w:top w:val="single" w:sz="4" w:space="0" w:color="000000"/>
              <w:left w:val="single" w:sz="4" w:space="0" w:color="000000"/>
              <w:bottom w:val="single" w:sz="4" w:space="0" w:color="000000"/>
              <w:right w:val="single" w:sz="4" w:space="0" w:color="000000"/>
            </w:tcBorders>
            <w:shd w:val="clear" w:color="auto" w:fill="FFFFFF"/>
            <w:tcMar>
              <w:top w:w="58" w:type="dxa"/>
              <w:left w:w="0" w:type="dxa"/>
              <w:bottom w:w="58" w:type="dxa"/>
              <w:right w:w="0" w:type="dxa"/>
            </w:tcMar>
            <w:vAlign w:val="center"/>
          </w:tcPr>
          <w:p w14:paraId="12C5FECC" w14:textId="77777777" w:rsidR="0024261F" w:rsidRDefault="0024261F" w:rsidP="0024261F">
            <w:pPr>
              <w:jc w:val="center"/>
              <w:rPr>
                <w:b/>
              </w:rPr>
            </w:pPr>
          </w:p>
        </w:tc>
      </w:tr>
      <w:tr w:rsidR="0024261F" w14:paraId="497EB96A" w14:textId="77777777">
        <w:trPr>
          <w:trHeight w:val="432"/>
        </w:trPr>
        <w:tc>
          <w:tcPr>
            <w:tcW w:w="1048" w:type="dxa"/>
            <w:tcBorders>
              <w:top w:val="single" w:sz="4" w:space="0" w:color="000000"/>
              <w:left w:val="single" w:sz="4" w:space="0" w:color="000000"/>
              <w:bottom w:val="single" w:sz="4" w:space="0" w:color="000000"/>
              <w:right w:val="single" w:sz="4" w:space="0" w:color="000000"/>
            </w:tcBorders>
            <w:shd w:val="clear" w:color="auto" w:fill="FFFFFF"/>
            <w:tcMar>
              <w:top w:w="58" w:type="dxa"/>
              <w:left w:w="0" w:type="dxa"/>
              <w:bottom w:w="58" w:type="dxa"/>
              <w:right w:w="0" w:type="dxa"/>
            </w:tcMar>
            <w:vAlign w:val="center"/>
          </w:tcPr>
          <w:p w14:paraId="53F0F5B2" w14:textId="0037ADA6" w:rsidR="0024261F" w:rsidRDefault="0024261F" w:rsidP="0024261F">
            <w:pPr>
              <w:spacing w:after="0"/>
              <w:ind w:right="47"/>
              <w:jc w:val="center"/>
              <w:rPr>
                <w:rFonts w:eastAsia="Times New Roman"/>
                <w:bCs/>
                <w:color w:val="000000"/>
              </w:rPr>
            </w:pPr>
            <w:r>
              <w:rPr>
                <w:rFonts w:eastAsia="Times New Roman"/>
                <w:bCs/>
                <w:color w:val="000000"/>
              </w:rPr>
              <w:t>S13</w:t>
            </w:r>
          </w:p>
        </w:tc>
        <w:tc>
          <w:tcPr>
            <w:tcW w:w="5792" w:type="dxa"/>
            <w:tcBorders>
              <w:top w:val="single" w:sz="4" w:space="0" w:color="000000"/>
              <w:left w:val="single" w:sz="4" w:space="0" w:color="000000"/>
              <w:bottom w:val="single" w:sz="4" w:space="0" w:color="000000"/>
              <w:right w:val="single" w:sz="4" w:space="0" w:color="000000"/>
            </w:tcBorders>
            <w:shd w:val="clear" w:color="auto" w:fill="FFFFFF"/>
            <w:tcMar>
              <w:top w:w="115" w:type="dxa"/>
              <w:left w:w="115" w:type="dxa"/>
              <w:bottom w:w="115" w:type="dxa"/>
              <w:right w:w="115" w:type="dxa"/>
            </w:tcMar>
            <w:vAlign w:val="center"/>
          </w:tcPr>
          <w:p w14:paraId="5E0E8D7F" w14:textId="77777777" w:rsidR="0024261F" w:rsidRDefault="0024261F" w:rsidP="0024261F">
            <w:pPr>
              <w:spacing w:after="0"/>
              <w:rPr>
                <w:rFonts w:eastAsia="Times New Roman"/>
                <w:color w:val="000000"/>
              </w:rPr>
            </w:pPr>
            <w:r>
              <w:rPr>
                <w:rFonts w:eastAsia="Times New Roman"/>
                <w:color w:val="000000"/>
              </w:rPr>
              <w:t>If using UMETRICS, have you shown that each sample contains observations from at least three universities?</w:t>
            </w:r>
          </w:p>
        </w:tc>
        <w:tc>
          <w:tcPr>
            <w:tcW w:w="864" w:type="dxa"/>
            <w:tcBorders>
              <w:top w:val="single" w:sz="4" w:space="0" w:color="000000"/>
              <w:left w:val="single" w:sz="4" w:space="0" w:color="000000"/>
              <w:bottom w:val="single" w:sz="4" w:space="0" w:color="000000"/>
              <w:right w:val="single" w:sz="4" w:space="0" w:color="000000"/>
            </w:tcBorders>
            <w:shd w:val="clear" w:color="auto" w:fill="FFFFFF"/>
            <w:noWrap/>
            <w:tcMar>
              <w:top w:w="58" w:type="dxa"/>
              <w:left w:w="0" w:type="dxa"/>
              <w:bottom w:w="58" w:type="dxa"/>
              <w:right w:w="0" w:type="dxa"/>
            </w:tcMar>
            <w:vAlign w:val="center"/>
          </w:tcPr>
          <w:p w14:paraId="6F572730" w14:textId="77777777" w:rsidR="0024261F" w:rsidRDefault="0024261F" w:rsidP="0024261F">
            <w:pPr>
              <w:jc w:val="center"/>
              <w:rPr>
                <w:b/>
              </w:rPr>
            </w:pPr>
          </w:p>
        </w:tc>
        <w:tc>
          <w:tcPr>
            <w:tcW w:w="864" w:type="dxa"/>
            <w:tcBorders>
              <w:top w:val="single" w:sz="4" w:space="0" w:color="000000"/>
              <w:left w:val="single" w:sz="4" w:space="0" w:color="000000"/>
              <w:bottom w:val="single" w:sz="4" w:space="0" w:color="000000"/>
              <w:right w:val="single" w:sz="4" w:space="0" w:color="000000"/>
            </w:tcBorders>
            <w:shd w:val="clear" w:color="auto" w:fill="FFFFFF"/>
            <w:tcMar>
              <w:top w:w="58" w:type="dxa"/>
              <w:left w:w="0" w:type="dxa"/>
              <w:bottom w:w="58" w:type="dxa"/>
              <w:right w:w="0" w:type="dxa"/>
            </w:tcMar>
            <w:vAlign w:val="center"/>
          </w:tcPr>
          <w:p w14:paraId="7D874569" w14:textId="77777777" w:rsidR="0024261F" w:rsidRDefault="0024261F" w:rsidP="0024261F">
            <w:pPr>
              <w:jc w:val="center"/>
              <w:rPr>
                <w:b/>
              </w:rPr>
            </w:pPr>
          </w:p>
        </w:tc>
      </w:tr>
    </w:tbl>
    <w:p w14:paraId="511A011A" w14:textId="77777777" w:rsidR="00A00AC5" w:rsidRDefault="00A00AC5"/>
    <w:p w14:paraId="6DA9220D" w14:textId="77777777" w:rsidR="00A00AC5" w:rsidRDefault="00A00AC5">
      <w:pPr>
        <w:pageBreakBefore/>
        <w:suppressAutoHyphens w:val="0"/>
      </w:pPr>
    </w:p>
    <w:p w14:paraId="0C8C443D" w14:textId="0E44DC7F" w:rsidR="00A00AC5" w:rsidRDefault="00B10CB1" w:rsidP="00F43037">
      <w:pPr>
        <w:pStyle w:val="Heading1"/>
      </w:pPr>
      <w:r>
        <w:t xml:space="preserve">II. </w:t>
      </w:r>
      <w:r w:rsidR="0067601E">
        <w:t>GENERAL INFORMATION</w:t>
      </w:r>
    </w:p>
    <w:p w14:paraId="7C2280D8" w14:textId="77777777" w:rsidR="00A00AC5" w:rsidRDefault="00A00AC5">
      <w:pPr>
        <w:pStyle w:val="Default"/>
        <w:ind w:left="720"/>
        <w:rPr>
          <w:rFonts w:ascii="Calibri" w:hAnsi="Calibri" w:cs="Times New Roman"/>
          <w:color w:val="auto"/>
          <w:sz w:val="22"/>
          <w:szCs w:val="22"/>
        </w:rPr>
      </w:pPr>
    </w:p>
    <w:p w14:paraId="52B5D082" w14:textId="41AA7577" w:rsidR="00A00AC5" w:rsidRDefault="0067601E">
      <w:pPr>
        <w:pStyle w:val="Default"/>
        <w:numPr>
          <w:ilvl w:val="1"/>
          <w:numId w:val="1"/>
        </w:numPr>
      </w:pPr>
      <w:r>
        <w:rPr>
          <w:rFonts w:ascii="Calibri" w:hAnsi="Calibri" w:cs="Times New Roman"/>
          <w:color w:val="auto"/>
          <w:sz w:val="22"/>
          <w:szCs w:val="22"/>
        </w:rPr>
        <w:t xml:space="preserve">What is the name of the directory for this clearance request? Within this directory please </w:t>
      </w:r>
      <w:r w:rsidR="00F43037">
        <w:rPr>
          <w:rFonts w:ascii="Calibri" w:hAnsi="Calibri" w:cs="Times New Roman"/>
          <w:color w:val="auto"/>
          <w:sz w:val="22"/>
          <w:szCs w:val="22"/>
        </w:rPr>
        <w:t xml:space="preserve">follow the structure described in section III of the FSRDC Disclosure </w:t>
      </w:r>
      <w:r w:rsidR="00E6234A">
        <w:rPr>
          <w:rFonts w:ascii="Calibri" w:hAnsi="Calibri" w:cs="Times New Roman"/>
          <w:color w:val="auto"/>
          <w:sz w:val="22"/>
          <w:szCs w:val="22"/>
        </w:rPr>
        <w:t>Avoidance</w:t>
      </w:r>
      <w:r w:rsidR="00F43037">
        <w:rPr>
          <w:rFonts w:ascii="Calibri" w:hAnsi="Calibri" w:cs="Times New Roman"/>
          <w:color w:val="auto"/>
          <w:sz w:val="22"/>
          <w:szCs w:val="22"/>
        </w:rPr>
        <w:t xml:space="preserve"> Procedures Handbook</w:t>
      </w:r>
      <w:r>
        <w:rPr>
          <w:rFonts w:ascii="Calibri" w:hAnsi="Calibri" w:cs="Times New Roman"/>
          <w:color w:val="auto"/>
          <w:sz w:val="22"/>
          <w:szCs w:val="22"/>
        </w:rPr>
        <w:t>.</w:t>
      </w:r>
    </w:p>
    <w:p w14:paraId="240CF6C0" w14:textId="77777777" w:rsidR="00A00AC5" w:rsidRDefault="00A00AC5">
      <w:pPr>
        <w:pStyle w:val="Default"/>
        <w:ind w:left="720"/>
        <w:rPr>
          <w:rFonts w:ascii="Calibri" w:hAnsi="Calibri" w:cs="Times New Roman"/>
          <w:b/>
          <w:color w:val="auto"/>
          <w:sz w:val="22"/>
          <w:szCs w:val="22"/>
        </w:rPr>
      </w:pPr>
    </w:p>
    <w:p w14:paraId="2062F054" w14:textId="540D90EC" w:rsidR="00A00AC5" w:rsidRDefault="0067601E">
      <w:pPr>
        <w:pStyle w:val="Default"/>
        <w:ind w:left="720"/>
      </w:pPr>
      <w:r>
        <w:rPr>
          <w:rFonts w:ascii="Calibri" w:hAnsi="Calibri" w:cs="Times New Roman"/>
          <w:b/>
          <w:color w:val="auto"/>
          <w:sz w:val="22"/>
          <w:szCs w:val="22"/>
        </w:rPr>
        <w:t>-</w:t>
      </w:r>
    </w:p>
    <w:p w14:paraId="0EAA926C" w14:textId="77777777" w:rsidR="00A00AC5" w:rsidRDefault="00A00AC5">
      <w:pPr>
        <w:pStyle w:val="Default"/>
        <w:ind w:left="720"/>
        <w:rPr>
          <w:rFonts w:ascii="Calibri" w:hAnsi="Calibri" w:cs="Times New Roman"/>
          <w:b/>
          <w:color w:val="auto"/>
          <w:sz w:val="22"/>
          <w:szCs w:val="22"/>
        </w:rPr>
      </w:pPr>
    </w:p>
    <w:p w14:paraId="40BFECC9" w14:textId="77777777" w:rsidR="00A00AC5" w:rsidRDefault="00A00AC5">
      <w:pPr>
        <w:pStyle w:val="Default"/>
        <w:ind w:left="720"/>
        <w:rPr>
          <w:rFonts w:ascii="Calibri" w:hAnsi="Calibri" w:cs="Times New Roman"/>
          <w:b/>
          <w:color w:val="auto"/>
          <w:sz w:val="22"/>
          <w:szCs w:val="22"/>
        </w:rPr>
      </w:pPr>
    </w:p>
    <w:p w14:paraId="1DEBB3A9" w14:textId="77777777" w:rsidR="00A00AC5" w:rsidRDefault="00A00AC5">
      <w:pPr>
        <w:pStyle w:val="Default"/>
        <w:ind w:left="720"/>
        <w:rPr>
          <w:rFonts w:ascii="Calibri" w:hAnsi="Calibri" w:cs="Times New Roman"/>
          <w:color w:val="auto"/>
          <w:sz w:val="22"/>
          <w:szCs w:val="22"/>
        </w:rPr>
      </w:pPr>
    </w:p>
    <w:p w14:paraId="76582FA9" w14:textId="77777777" w:rsidR="00A00AC5" w:rsidRDefault="0067601E">
      <w:pPr>
        <w:pStyle w:val="Default"/>
        <w:numPr>
          <w:ilvl w:val="1"/>
          <w:numId w:val="1"/>
        </w:numPr>
      </w:pPr>
      <w:proofErr w:type="gramStart"/>
      <w:r>
        <w:rPr>
          <w:rFonts w:ascii="Calibri" w:hAnsi="Calibri" w:cs="Times New Roman"/>
          <w:color w:val="auto"/>
          <w:sz w:val="22"/>
          <w:szCs w:val="22"/>
        </w:rPr>
        <w:t>Generally</w:t>
      </w:r>
      <w:proofErr w:type="gramEnd"/>
      <w:r>
        <w:rPr>
          <w:rFonts w:ascii="Calibri" w:hAnsi="Calibri" w:cs="Times New Roman"/>
          <w:color w:val="auto"/>
          <w:sz w:val="22"/>
          <w:szCs w:val="22"/>
        </w:rPr>
        <w:t xml:space="preserve"> describe the outputs contained in this clearance request.</w:t>
      </w:r>
    </w:p>
    <w:p w14:paraId="30295B5C" w14:textId="77777777" w:rsidR="00A00AC5" w:rsidRDefault="00A00AC5">
      <w:pPr>
        <w:pStyle w:val="ListParagraph"/>
        <w:rPr>
          <w:b/>
        </w:rPr>
      </w:pPr>
    </w:p>
    <w:p w14:paraId="3DA2A0BA" w14:textId="77777777" w:rsidR="00A00AC5" w:rsidRDefault="0067601E">
      <w:pPr>
        <w:pStyle w:val="ListParagraph"/>
        <w:rPr>
          <w:b/>
        </w:rPr>
      </w:pPr>
      <w:r>
        <w:rPr>
          <w:b/>
        </w:rPr>
        <w:t xml:space="preserve">- </w:t>
      </w:r>
    </w:p>
    <w:p w14:paraId="22FCE447" w14:textId="77777777" w:rsidR="00A00AC5" w:rsidRDefault="00A00AC5">
      <w:pPr>
        <w:pStyle w:val="ListParagraph"/>
      </w:pPr>
    </w:p>
    <w:p w14:paraId="5ACE3010" w14:textId="77777777" w:rsidR="00A00AC5" w:rsidRDefault="0067601E">
      <w:pPr>
        <w:pStyle w:val="Default"/>
        <w:numPr>
          <w:ilvl w:val="1"/>
          <w:numId w:val="1"/>
        </w:numPr>
        <w:rPr>
          <w:rFonts w:ascii="Calibri" w:hAnsi="Calibri" w:cs="Times New Roman"/>
          <w:color w:val="auto"/>
          <w:sz w:val="22"/>
          <w:szCs w:val="22"/>
        </w:rPr>
      </w:pPr>
      <w:r>
        <w:rPr>
          <w:rFonts w:ascii="Calibri" w:hAnsi="Calibri" w:cs="Times New Roman"/>
          <w:color w:val="auto"/>
          <w:sz w:val="22"/>
          <w:szCs w:val="22"/>
        </w:rPr>
        <w:t>Please state how these outputs are part of the approved research project. You may summarize and/or copy descriptions from your proposal with page references.</w:t>
      </w:r>
    </w:p>
    <w:p w14:paraId="3316BF76" w14:textId="77777777" w:rsidR="00A00AC5" w:rsidRDefault="00A00AC5">
      <w:pPr>
        <w:pStyle w:val="ListParagraph"/>
        <w:rPr>
          <w:b/>
        </w:rPr>
      </w:pPr>
    </w:p>
    <w:p w14:paraId="0ABBF00E" w14:textId="77777777" w:rsidR="00A00AC5" w:rsidRDefault="0067601E">
      <w:pPr>
        <w:pStyle w:val="ListParagraph"/>
        <w:rPr>
          <w:b/>
        </w:rPr>
      </w:pPr>
      <w:r>
        <w:rPr>
          <w:b/>
        </w:rPr>
        <w:t xml:space="preserve">- </w:t>
      </w:r>
    </w:p>
    <w:p w14:paraId="66F508EC" w14:textId="77777777" w:rsidR="00A00AC5" w:rsidRDefault="00A00AC5">
      <w:pPr>
        <w:pStyle w:val="Default"/>
        <w:rPr>
          <w:rFonts w:ascii="Calibri" w:hAnsi="Calibri" w:cs="Times New Roman"/>
          <w:color w:val="auto"/>
          <w:sz w:val="22"/>
          <w:szCs w:val="22"/>
        </w:rPr>
      </w:pPr>
    </w:p>
    <w:p w14:paraId="61643CA5" w14:textId="40CC3418" w:rsidR="00A00AC5" w:rsidRDefault="00B10CB1" w:rsidP="00163694">
      <w:pPr>
        <w:pStyle w:val="Heading1"/>
      </w:pPr>
      <w:r>
        <w:t xml:space="preserve">III. </w:t>
      </w:r>
      <w:r w:rsidR="0067601E">
        <w:t>DESCRIPTIONS OF RESEARCH SAMPLES</w:t>
      </w:r>
    </w:p>
    <w:p w14:paraId="3D6E8FAD" w14:textId="77777777" w:rsidR="002674E3" w:rsidRDefault="002510B3" w:rsidP="002674E3">
      <w:pPr>
        <w:pStyle w:val="Heading2"/>
        <w:numPr>
          <w:ilvl w:val="0"/>
          <w:numId w:val="7"/>
        </w:numPr>
      </w:pPr>
      <w:r>
        <w:t>RESEARCH SAMPLES</w:t>
      </w:r>
    </w:p>
    <w:p w14:paraId="05665A03" w14:textId="57323D82" w:rsidR="002510B3" w:rsidRPr="002674E3" w:rsidRDefault="002510B3" w:rsidP="002674E3">
      <w:pPr>
        <w:rPr>
          <w:rFonts w:asciiTheme="majorHAnsi" w:hAnsiTheme="majorHAnsi" w:cstheme="majorBidi"/>
          <w:color w:val="2F5496" w:themeColor="accent1" w:themeShade="BF"/>
          <w:sz w:val="26"/>
          <w:szCs w:val="26"/>
        </w:rPr>
      </w:pPr>
      <w:r w:rsidRPr="002674E3">
        <w:t>Describe the sample(s) of data used in the output(s) you are requesting to release. For each sample, list the source dataset(s) and years for the sample.  Describe your selection criteria and describe how the sample differs from the source data and from other samples you have used. Take as much space as you need for each and add samples as needed.</w:t>
      </w:r>
    </w:p>
    <w:p w14:paraId="49265BDE" w14:textId="77777777" w:rsidR="00A00AC5" w:rsidRDefault="00A00AC5">
      <w:pPr>
        <w:pStyle w:val="Default"/>
        <w:rPr>
          <w:rFonts w:ascii="Calibri" w:hAnsi="Calibri" w:cs="Times New Roman"/>
          <w:color w:val="auto"/>
          <w:sz w:val="22"/>
          <w:szCs w:val="22"/>
        </w:rPr>
      </w:pPr>
    </w:p>
    <w:p w14:paraId="5F9F4025" w14:textId="77777777" w:rsidR="00A00AC5" w:rsidRDefault="0067601E">
      <w:pPr>
        <w:pStyle w:val="Default"/>
      </w:pPr>
      <w:r>
        <w:rPr>
          <w:rFonts w:ascii="Calibri" w:hAnsi="Calibri" w:cs="Times New Roman"/>
          <w:color w:val="auto"/>
          <w:sz w:val="22"/>
          <w:szCs w:val="22"/>
          <w:u w:val="single"/>
        </w:rPr>
        <w:t>SAMPLE 1</w:t>
      </w:r>
      <w:r>
        <w:rPr>
          <w:rFonts w:ascii="Calibri" w:hAnsi="Calibri" w:cs="Times New Roman"/>
          <w:color w:val="auto"/>
          <w:sz w:val="22"/>
          <w:szCs w:val="22"/>
        </w:rPr>
        <w:t xml:space="preserve"> </w:t>
      </w:r>
    </w:p>
    <w:p w14:paraId="7B6CA5E0" w14:textId="77777777" w:rsidR="00A00AC5" w:rsidRDefault="0067601E">
      <w:pPr>
        <w:pStyle w:val="Default"/>
      </w:pPr>
      <w:r>
        <w:rPr>
          <w:rFonts w:ascii="Calibri" w:hAnsi="Calibri" w:cs="Times New Roman"/>
          <w:color w:val="auto"/>
          <w:sz w:val="22"/>
          <w:szCs w:val="22"/>
        </w:rPr>
        <w:t>SOURCE DATASETS AND YEARS:</w:t>
      </w:r>
    </w:p>
    <w:p w14:paraId="12248BCC" w14:textId="77777777" w:rsidR="00A00AC5" w:rsidRDefault="0067601E">
      <w:pPr>
        <w:pStyle w:val="Default"/>
      </w:pPr>
      <w:r>
        <w:rPr>
          <w:rFonts w:ascii="Calibri" w:hAnsi="Calibri" w:cs="Times New Roman"/>
          <w:color w:val="auto"/>
          <w:sz w:val="22"/>
          <w:szCs w:val="22"/>
        </w:rPr>
        <w:t>DESCRIPTION:</w:t>
      </w:r>
    </w:p>
    <w:p w14:paraId="1F13C9AF" w14:textId="77777777" w:rsidR="00A00AC5" w:rsidRDefault="00A00AC5">
      <w:pPr>
        <w:pStyle w:val="Default"/>
      </w:pPr>
    </w:p>
    <w:p w14:paraId="552CF75E" w14:textId="77777777" w:rsidR="00A00AC5" w:rsidRDefault="00A00AC5">
      <w:pPr>
        <w:pStyle w:val="Default"/>
        <w:rPr>
          <w:rFonts w:ascii="Calibri" w:hAnsi="Calibri" w:cs="Times New Roman"/>
          <w:color w:val="auto"/>
          <w:sz w:val="22"/>
          <w:szCs w:val="22"/>
        </w:rPr>
      </w:pPr>
    </w:p>
    <w:p w14:paraId="391AC537" w14:textId="77777777" w:rsidR="00A00AC5" w:rsidRDefault="0067601E">
      <w:pPr>
        <w:pStyle w:val="Default"/>
        <w:rPr>
          <w:rFonts w:ascii="Calibri" w:hAnsi="Calibri" w:cs="Times New Roman"/>
          <w:color w:val="auto"/>
          <w:sz w:val="22"/>
          <w:szCs w:val="22"/>
          <w:u w:val="single"/>
        </w:rPr>
      </w:pPr>
      <w:r>
        <w:rPr>
          <w:rFonts w:ascii="Calibri" w:hAnsi="Calibri" w:cs="Times New Roman"/>
          <w:color w:val="auto"/>
          <w:sz w:val="22"/>
          <w:szCs w:val="22"/>
          <w:u w:val="single"/>
        </w:rPr>
        <w:t xml:space="preserve">SAMPLE 2 </w:t>
      </w:r>
    </w:p>
    <w:p w14:paraId="530C9051"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SOURCE DATASETS AND YEARS:</w:t>
      </w:r>
    </w:p>
    <w:p w14:paraId="24095C41" w14:textId="77777777" w:rsidR="00A00AC5" w:rsidRDefault="0067601E">
      <w:pPr>
        <w:pStyle w:val="Default"/>
      </w:pPr>
      <w:r>
        <w:rPr>
          <w:rFonts w:ascii="Calibri" w:hAnsi="Calibri" w:cs="Times New Roman"/>
          <w:color w:val="auto"/>
          <w:sz w:val="22"/>
          <w:szCs w:val="22"/>
        </w:rPr>
        <w:t xml:space="preserve">DESCRIPTION: </w:t>
      </w:r>
    </w:p>
    <w:p w14:paraId="1624E183" w14:textId="77777777" w:rsidR="00A00AC5" w:rsidRDefault="00A00AC5">
      <w:pPr>
        <w:pStyle w:val="Default"/>
        <w:rPr>
          <w:rFonts w:ascii="Calibri" w:hAnsi="Calibri" w:cs="Times New Roman"/>
          <w:color w:val="auto"/>
          <w:sz w:val="22"/>
          <w:szCs w:val="22"/>
        </w:rPr>
      </w:pPr>
    </w:p>
    <w:p w14:paraId="1FEC2566" w14:textId="77777777" w:rsidR="00A00AC5" w:rsidRDefault="0067601E">
      <w:pPr>
        <w:pStyle w:val="Default"/>
        <w:rPr>
          <w:rFonts w:ascii="Calibri" w:hAnsi="Calibri" w:cs="Times New Roman"/>
          <w:color w:val="auto"/>
          <w:sz w:val="22"/>
          <w:szCs w:val="22"/>
          <w:u w:val="single"/>
        </w:rPr>
      </w:pPr>
      <w:r>
        <w:rPr>
          <w:rFonts w:ascii="Calibri" w:hAnsi="Calibri" w:cs="Times New Roman"/>
          <w:color w:val="auto"/>
          <w:sz w:val="22"/>
          <w:szCs w:val="22"/>
          <w:u w:val="single"/>
        </w:rPr>
        <w:t xml:space="preserve">SAMPLE 3 </w:t>
      </w:r>
    </w:p>
    <w:p w14:paraId="4163867B"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SOURCE DATASETS AND YEARS:</w:t>
      </w:r>
    </w:p>
    <w:p w14:paraId="222B0104" w14:textId="77777777" w:rsidR="00A00AC5" w:rsidRDefault="0067601E">
      <w:pPr>
        <w:pStyle w:val="Default"/>
      </w:pPr>
      <w:r>
        <w:rPr>
          <w:rFonts w:ascii="Calibri" w:hAnsi="Calibri" w:cs="Times New Roman"/>
          <w:color w:val="auto"/>
          <w:sz w:val="22"/>
          <w:szCs w:val="22"/>
        </w:rPr>
        <w:t xml:space="preserve">DESCRIPTION: </w:t>
      </w:r>
    </w:p>
    <w:p w14:paraId="66D2B23E" w14:textId="77777777" w:rsidR="00A00AC5" w:rsidRDefault="00A00AC5">
      <w:pPr>
        <w:pStyle w:val="Default"/>
        <w:rPr>
          <w:rFonts w:ascii="Calibri" w:hAnsi="Calibri" w:cs="Times New Roman"/>
          <w:color w:val="auto"/>
          <w:sz w:val="22"/>
          <w:szCs w:val="22"/>
        </w:rPr>
      </w:pPr>
    </w:p>
    <w:p w14:paraId="3C0CF2C7" w14:textId="77777777" w:rsidR="00A00AC5" w:rsidRDefault="00A00AC5">
      <w:pPr>
        <w:pStyle w:val="Default"/>
        <w:rPr>
          <w:rFonts w:ascii="Calibri" w:hAnsi="Calibri" w:cs="Times New Roman"/>
          <w:color w:val="auto"/>
          <w:sz w:val="22"/>
          <w:szCs w:val="22"/>
        </w:rPr>
      </w:pPr>
    </w:p>
    <w:p w14:paraId="57CA989A" w14:textId="77777777" w:rsidR="00A00AC5" w:rsidRDefault="00A00AC5">
      <w:pPr>
        <w:pStyle w:val="Default"/>
        <w:rPr>
          <w:rFonts w:ascii="Calibri" w:hAnsi="Calibri" w:cs="Times New Roman"/>
          <w:color w:val="auto"/>
          <w:sz w:val="22"/>
          <w:szCs w:val="22"/>
        </w:rPr>
      </w:pPr>
    </w:p>
    <w:p w14:paraId="124D43C2" w14:textId="77777777" w:rsidR="00A00AC5" w:rsidRDefault="00A00AC5">
      <w:pPr>
        <w:pStyle w:val="Default"/>
        <w:rPr>
          <w:rFonts w:ascii="Calibri" w:hAnsi="Calibri" w:cs="Times New Roman"/>
          <w:color w:val="auto"/>
          <w:sz w:val="22"/>
          <w:szCs w:val="22"/>
        </w:rPr>
      </w:pPr>
    </w:p>
    <w:p w14:paraId="392D2DF6" w14:textId="3A7588E9" w:rsidR="00A00AC5" w:rsidRDefault="002510B3" w:rsidP="00141673">
      <w:pPr>
        <w:pStyle w:val="Heading2"/>
      </w:pPr>
      <w:r>
        <w:t xml:space="preserve">B. </w:t>
      </w:r>
      <w:r w:rsidR="0067601E">
        <w:t>RELATIONSHIP BETWEEN SAMPLES</w:t>
      </w:r>
    </w:p>
    <w:p w14:paraId="154910F5" w14:textId="2F473DC0" w:rsidR="00A00AC5" w:rsidRDefault="0067601E">
      <w:pPr>
        <w:pStyle w:val="Default"/>
      </w:pPr>
      <w:r>
        <w:rPr>
          <w:rFonts w:ascii="Calibri" w:hAnsi="Calibri" w:cs="Times New Roman"/>
          <w:color w:val="auto"/>
          <w:sz w:val="22"/>
          <w:szCs w:val="22"/>
        </w:rPr>
        <w:t xml:space="preserve">Describe how your samples relate to each other, if applicable. </w:t>
      </w:r>
      <w:r w:rsidR="00B717FC">
        <w:rPr>
          <w:rFonts w:ascii="Calibri" w:hAnsi="Calibri" w:cs="Times New Roman"/>
          <w:color w:val="auto"/>
          <w:sz w:val="22"/>
          <w:szCs w:val="22"/>
        </w:rPr>
        <w:t>I</w:t>
      </w:r>
      <w:r w:rsidR="00B717FC" w:rsidRPr="00B717FC">
        <w:rPr>
          <w:rFonts w:ascii="Calibri" w:hAnsi="Calibri" w:cs="Times New Roman"/>
          <w:color w:val="auto"/>
          <w:sz w:val="22"/>
          <w:szCs w:val="22"/>
        </w:rPr>
        <w:t>f the research samples in this request are the same or related to research samples used in previous disclosure</w:t>
      </w:r>
      <w:r w:rsidR="00B10CB1">
        <w:rPr>
          <w:rFonts w:ascii="Calibri" w:hAnsi="Calibri" w:cs="Times New Roman"/>
          <w:color w:val="auto"/>
          <w:sz w:val="22"/>
          <w:szCs w:val="22"/>
        </w:rPr>
        <w:t xml:space="preserve">, include those samples in this section. Include </w:t>
      </w:r>
      <w:r w:rsidR="002510B3" w:rsidRPr="002510B3">
        <w:rPr>
          <w:rFonts w:ascii="Calibri" w:hAnsi="Calibri" w:cs="Times New Roman"/>
          <w:color w:val="auto"/>
          <w:sz w:val="22"/>
          <w:szCs w:val="22"/>
        </w:rPr>
        <w:t>request number and/or disclosure folder</w:t>
      </w:r>
      <w:r w:rsidR="002510B3">
        <w:rPr>
          <w:rFonts w:ascii="Calibri" w:hAnsi="Calibri" w:cs="Times New Roman"/>
          <w:color w:val="auto"/>
          <w:sz w:val="22"/>
          <w:szCs w:val="22"/>
        </w:rPr>
        <w:t xml:space="preserve"> for previous requests. </w:t>
      </w:r>
      <w:r>
        <w:rPr>
          <w:rFonts w:ascii="Calibri" w:hAnsi="Calibri" w:cs="Times New Roman"/>
          <w:color w:val="auto"/>
          <w:sz w:val="22"/>
          <w:szCs w:val="22"/>
        </w:rPr>
        <w:t>Furthermore, for example, if one is a subset of another, there is an implicit third sample, the difference between the two. Be sure to describe this implicit sample. Also, be sure to describe how the sample(s) for this disclosure request relate to sample(s) of previous disclosure request(s) for this project – including implicit samples.</w:t>
      </w:r>
    </w:p>
    <w:p w14:paraId="2F1C51A2" w14:textId="77777777" w:rsidR="00A00AC5" w:rsidRDefault="00A00AC5">
      <w:pPr>
        <w:pStyle w:val="Default"/>
        <w:rPr>
          <w:rFonts w:ascii="Calibri" w:hAnsi="Calibri" w:cs="Times New Roman"/>
          <w:color w:val="auto"/>
          <w:sz w:val="22"/>
          <w:szCs w:val="22"/>
        </w:rPr>
      </w:pPr>
    </w:p>
    <w:p w14:paraId="6C748A64" w14:textId="77777777" w:rsidR="00A00AC5" w:rsidRDefault="0067601E">
      <w:pPr>
        <w:pStyle w:val="Default"/>
      </w:pPr>
      <w:r>
        <w:rPr>
          <w:rFonts w:ascii="Calibri" w:hAnsi="Calibri" w:cs="Times New Roman"/>
          <w:color w:val="auto"/>
          <w:sz w:val="22"/>
          <w:szCs w:val="22"/>
        </w:rPr>
        <w:t>NARRATIVE:</w:t>
      </w:r>
    </w:p>
    <w:p w14:paraId="4DEE16AA" w14:textId="77777777" w:rsidR="00A00AC5" w:rsidRDefault="00A00AC5">
      <w:pPr>
        <w:pStyle w:val="Default"/>
        <w:rPr>
          <w:rFonts w:ascii="Calibri" w:hAnsi="Calibri" w:cs="Times New Roman"/>
          <w:color w:val="auto"/>
          <w:sz w:val="22"/>
          <w:szCs w:val="22"/>
        </w:rPr>
      </w:pPr>
    </w:p>
    <w:p w14:paraId="41E846CF"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IMPLICIT SAMPLE 1:</w:t>
      </w:r>
    </w:p>
    <w:p w14:paraId="06F13EE1" w14:textId="77777777" w:rsidR="00A00AC5" w:rsidRDefault="00A00AC5">
      <w:pPr>
        <w:pStyle w:val="Default"/>
        <w:rPr>
          <w:rFonts w:ascii="Calibri" w:hAnsi="Calibri" w:cs="Times New Roman"/>
          <w:color w:val="auto"/>
          <w:sz w:val="22"/>
          <w:szCs w:val="22"/>
        </w:rPr>
      </w:pPr>
    </w:p>
    <w:p w14:paraId="700602BF"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IMPLICIT SAMPLE 2:</w:t>
      </w:r>
    </w:p>
    <w:p w14:paraId="31A43E64" w14:textId="77777777" w:rsidR="00A00AC5" w:rsidRDefault="00A00AC5">
      <w:pPr>
        <w:pStyle w:val="Default"/>
        <w:rPr>
          <w:rFonts w:ascii="Calibri" w:hAnsi="Calibri" w:cs="Times New Roman"/>
          <w:color w:val="auto"/>
          <w:sz w:val="22"/>
          <w:szCs w:val="22"/>
        </w:rPr>
      </w:pPr>
    </w:p>
    <w:p w14:paraId="72A039F1" w14:textId="77777777" w:rsidR="00A00AC5" w:rsidRDefault="00A00AC5"/>
    <w:p w14:paraId="16EEEAC3" w14:textId="77777777" w:rsidR="00A00AC5" w:rsidRDefault="00A00AC5"/>
    <w:p w14:paraId="66B0FFEC" w14:textId="7BBFA78C" w:rsidR="00A00AC5" w:rsidRDefault="002674E3" w:rsidP="0090737B">
      <w:pPr>
        <w:pStyle w:val="Heading1"/>
      </w:pPr>
      <w:r>
        <w:t xml:space="preserve">IV. </w:t>
      </w:r>
      <w:r w:rsidR="0067601E">
        <w:t>OUTPUT FILES</w:t>
      </w:r>
    </w:p>
    <w:p w14:paraId="2F56ECB5"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For each file that you request for clearance, provide the following information.</w:t>
      </w:r>
    </w:p>
    <w:p w14:paraId="34C3ABC7" w14:textId="77777777" w:rsidR="00A00AC5" w:rsidRDefault="0067601E">
      <w:pPr>
        <w:pStyle w:val="Default"/>
        <w:numPr>
          <w:ilvl w:val="0"/>
          <w:numId w:val="3"/>
        </w:numPr>
        <w:rPr>
          <w:rFonts w:ascii="Calibri" w:hAnsi="Calibri" w:cs="Times New Roman"/>
          <w:color w:val="auto"/>
          <w:sz w:val="22"/>
          <w:szCs w:val="22"/>
        </w:rPr>
      </w:pPr>
      <w:r>
        <w:rPr>
          <w:rFonts w:ascii="Calibri" w:hAnsi="Calibri" w:cs="Times New Roman"/>
          <w:color w:val="auto"/>
          <w:sz w:val="22"/>
          <w:szCs w:val="22"/>
        </w:rPr>
        <w:t>Output file name</w:t>
      </w:r>
    </w:p>
    <w:p w14:paraId="51A1CAD5" w14:textId="77777777" w:rsidR="00A00AC5" w:rsidRDefault="0067601E">
      <w:pPr>
        <w:pStyle w:val="Default"/>
        <w:numPr>
          <w:ilvl w:val="0"/>
          <w:numId w:val="3"/>
        </w:numPr>
        <w:rPr>
          <w:rFonts w:ascii="Calibri" w:hAnsi="Calibri" w:cs="Times New Roman"/>
          <w:color w:val="auto"/>
          <w:sz w:val="22"/>
          <w:szCs w:val="22"/>
        </w:rPr>
      </w:pPr>
      <w:r>
        <w:rPr>
          <w:rFonts w:ascii="Calibri" w:hAnsi="Calibri" w:cs="Times New Roman"/>
          <w:color w:val="auto"/>
          <w:sz w:val="22"/>
          <w:szCs w:val="22"/>
        </w:rPr>
        <w:t xml:space="preserve">Name of program that produced the file (e.g., </w:t>
      </w:r>
      <w:proofErr w:type="spellStart"/>
      <w:r>
        <w:rPr>
          <w:rFonts w:ascii="Calibri" w:hAnsi="Calibri" w:cs="Times New Roman"/>
          <w:color w:val="auto"/>
          <w:sz w:val="22"/>
          <w:szCs w:val="22"/>
        </w:rPr>
        <w:t>output.sas</w:t>
      </w:r>
      <w:proofErr w:type="spellEnd"/>
      <w:r>
        <w:rPr>
          <w:rFonts w:ascii="Calibri" w:hAnsi="Calibri" w:cs="Times New Roman"/>
          <w:color w:val="auto"/>
          <w:sz w:val="22"/>
          <w:szCs w:val="22"/>
        </w:rPr>
        <w:t xml:space="preserve"> or model.do, a copy of which you have placed in /support)</w:t>
      </w:r>
    </w:p>
    <w:p w14:paraId="46EF298A" w14:textId="77777777" w:rsidR="00A00AC5" w:rsidRDefault="0067601E">
      <w:pPr>
        <w:pStyle w:val="Default"/>
        <w:numPr>
          <w:ilvl w:val="0"/>
          <w:numId w:val="3"/>
        </w:numPr>
        <w:rPr>
          <w:rFonts w:ascii="Calibri" w:hAnsi="Calibri" w:cs="Times New Roman"/>
          <w:color w:val="auto"/>
          <w:sz w:val="22"/>
          <w:szCs w:val="22"/>
        </w:rPr>
      </w:pPr>
      <w:r>
        <w:rPr>
          <w:rFonts w:ascii="Calibri" w:hAnsi="Calibri" w:cs="Times New Roman"/>
          <w:color w:val="auto"/>
          <w:sz w:val="22"/>
          <w:szCs w:val="22"/>
        </w:rPr>
        <w:t>Research sample number that underlies the file (from section B.)</w:t>
      </w:r>
    </w:p>
    <w:p w14:paraId="60197D01" w14:textId="77777777" w:rsidR="00A00AC5" w:rsidRDefault="0067601E">
      <w:pPr>
        <w:pStyle w:val="Default"/>
        <w:numPr>
          <w:ilvl w:val="0"/>
          <w:numId w:val="3"/>
        </w:numPr>
      </w:pPr>
      <w:r>
        <w:rPr>
          <w:rFonts w:ascii="Calibri" w:hAnsi="Calibri" w:cs="Times New Roman"/>
          <w:color w:val="auto"/>
          <w:sz w:val="22"/>
          <w:szCs w:val="22"/>
        </w:rPr>
        <w:t xml:space="preserve">Unit of analysis (e.g. firm, establishment, individual, household, county, etc.) on which the analysis is conducted. For example, you might have aggregated individual characteristics to the county level and the unit of analysis is counties. </w:t>
      </w:r>
    </w:p>
    <w:p w14:paraId="4CDD8274" w14:textId="77777777" w:rsidR="00A00AC5" w:rsidRDefault="0067601E">
      <w:pPr>
        <w:pStyle w:val="Default"/>
        <w:numPr>
          <w:ilvl w:val="0"/>
          <w:numId w:val="3"/>
        </w:numPr>
        <w:rPr>
          <w:rFonts w:ascii="Calibri" w:hAnsi="Calibri" w:cs="Times New Roman"/>
          <w:color w:val="auto"/>
          <w:sz w:val="22"/>
          <w:szCs w:val="22"/>
        </w:rPr>
      </w:pPr>
      <w:r>
        <w:rPr>
          <w:rFonts w:ascii="Calibri" w:hAnsi="Calibri" w:cs="Times New Roman"/>
          <w:color w:val="auto"/>
          <w:sz w:val="22"/>
          <w:szCs w:val="22"/>
        </w:rPr>
        <w:t>Disclosure statistics file name (the file in /support that contains the supporting statistics)</w:t>
      </w:r>
    </w:p>
    <w:p w14:paraId="68E275FA" w14:textId="77777777" w:rsidR="00A00AC5" w:rsidRDefault="0067601E">
      <w:pPr>
        <w:pStyle w:val="Default"/>
        <w:numPr>
          <w:ilvl w:val="0"/>
          <w:numId w:val="3"/>
        </w:numPr>
        <w:rPr>
          <w:rFonts w:ascii="Calibri" w:hAnsi="Calibri" w:cs="Times New Roman"/>
          <w:color w:val="auto"/>
          <w:sz w:val="22"/>
          <w:szCs w:val="22"/>
        </w:rPr>
      </w:pPr>
      <w:r>
        <w:rPr>
          <w:rFonts w:ascii="Calibri" w:hAnsi="Calibri" w:cs="Times New Roman"/>
          <w:color w:val="auto"/>
          <w:sz w:val="22"/>
          <w:szCs w:val="22"/>
        </w:rPr>
        <w:t>Name of the program that generated the disclosure statistics file Description of file (e.g., table of regression results with ——— as the independent variable)</w:t>
      </w:r>
    </w:p>
    <w:p w14:paraId="52D4EFDB" w14:textId="77777777" w:rsidR="00A00AC5" w:rsidRDefault="0067601E">
      <w:pPr>
        <w:pStyle w:val="Default"/>
        <w:numPr>
          <w:ilvl w:val="0"/>
          <w:numId w:val="3"/>
        </w:numPr>
      </w:pPr>
      <w:r>
        <w:rPr>
          <w:rFonts w:ascii="Calibri" w:hAnsi="Calibri" w:cs="Times New Roman"/>
          <w:color w:val="auto"/>
          <w:sz w:val="22"/>
          <w:szCs w:val="22"/>
        </w:rPr>
        <w:t>File Description – briefly describe what the output file contains.  Also, provide any comments that will help the reviewer in interpreting the output, underlying samples, or disclosure risk.</w:t>
      </w:r>
    </w:p>
    <w:p w14:paraId="4E027DF3" w14:textId="77777777" w:rsidR="00A00AC5" w:rsidRDefault="00A00AC5">
      <w:pPr>
        <w:pStyle w:val="Default"/>
        <w:rPr>
          <w:rFonts w:ascii="Calibri" w:hAnsi="Calibri" w:cs="Times New Roman"/>
          <w:color w:val="auto"/>
          <w:sz w:val="22"/>
          <w:szCs w:val="22"/>
        </w:rPr>
      </w:pPr>
    </w:p>
    <w:p w14:paraId="50A6A180" w14:textId="77777777" w:rsidR="00A00AC5" w:rsidRDefault="0067601E">
      <w:pPr>
        <w:pStyle w:val="Default"/>
      </w:pPr>
      <w:r>
        <w:rPr>
          <w:rFonts w:ascii="Calibri" w:hAnsi="Calibri" w:cs="Times New Roman"/>
          <w:color w:val="auto"/>
          <w:sz w:val="22"/>
          <w:szCs w:val="22"/>
        </w:rPr>
        <w:t>FILE NUMBER: 1</w:t>
      </w:r>
    </w:p>
    <w:p w14:paraId="238E9D9E"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 xml:space="preserve">FILE NAME: </w:t>
      </w:r>
    </w:p>
    <w:p w14:paraId="31418260" w14:textId="77777777" w:rsidR="00A00AC5" w:rsidRDefault="0067601E">
      <w:pPr>
        <w:pStyle w:val="Default"/>
      </w:pPr>
      <w:r>
        <w:rPr>
          <w:rFonts w:ascii="Calibri" w:hAnsi="Calibri" w:cs="Times New Roman"/>
          <w:color w:val="auto"/>
          <w:sz w:val="22"/>
          <w:szCs w:val="22"/>
        </w:rPr>
        <w:t>UNIT OF ANALYSIS:</w:t>
      </w:r>
    </w:p>
    <w:p w14:paraId="39337DC2"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RESEARCH SAMPLE NUMBER:</w:t>
      </w:r>
    </w:p>
    <w:p w14:paraId="076C5000"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 xml:space="preserve">DISCLOSURE ANALYSIS FILE NAME: </w:t>
      </w:r>
    </w:p>
    <w:p w14:paraId="6145BF47"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 xml:space="preserve">RESEARCH OUTPUT PROGRAM: </w:t>
      </w:r>
    </w:p>
    <w:p w14:paraId="4BC7F83C" w14:textId="19C5F11F" w:rsidR="00A00AC5" w:rsidRDefault="0067601E">
      <w:pPr>
        <w:pStyle w:val="Default"/>
      </w:pPr>
      <w:r>
        <w:rPr>
          <w:rFonts w:ascii="Calibri" w:hAnsi="Calibri" w:cs="Times New Roman"/>
          <w:color w:val="auto"/>
          <w:sz w:val="22"/>
          <w:szCs w:val="22"/>
        </w:rPr>
        <w:t xml:space="preserve">DISCLOSURE </w:t>
      </w:r>
      <w:r w:rsidR="008F6EC0">
        <w:rPr>
          <w:rFonts w:ascii="Calibri" w:hAnsi="Calibri" w:cs="Times New Roman"/>
          <w:color w:val="auto"/>
          <w:sz w:val="22"/>
          <w:szCs w:val="22"/>
        </w:rPr>
        <w:t xml:space="preserve">ANALYSIS </w:t>
      </w:r>
      <w:r>
        <w:rPr>
          <w:rFonts w:ascii="Calibri" w:hAnsi="Calibri" w:cs="Times New Roman"/>
          <w:color w:val="auto"/>
          <w:sz w:val="22"/>
          <w:szCs w:val="22"/>
        </w:rPr>
        <w:t xml:space="preserve">PROGRAM: </w:t>
      </w:r>
    </w:p>
    <w:p w14:paraId="5A1DD1A0" w14:textId="77777777" w:rsidR="00A00AC5" w:rsidRDefault="0067601E">
      <w:pPr>
        <w:pStyle w:val="Default"/>
      </w:pPr>
      <w:r>
        <w:rPr>
          <w:rFonts w:ascii="Calibri" w:hAnsi="Calibri" w:cs="Times New Roman"/>
          <w:color w:val="auto"/>
          <w:sz w:val="22"/>
          <w:szCs w:val="22"/>
        </w:rPr>
        <w:t xml:space="preserve">FILE DESCRIPTION: </w:t>
      </w:r>
    </w:p>
    <w:p w14:paraId="44FFDEA3"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 xml:space="preserve"> </w:t>
      </w:r>
    </w:p>
    <w:p w14:paraId="270CE231"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FILE NUMBER: 2</w:t>
      </w:r>
    </w:p>
    <w:p w14:paraId="344E3683"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 xml:space="preserve">FILE NAME: </w:t>
      </w:r>
    </w:p>
    <w:p w14:paraId="378E08B8"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UNIT OF ANALYSIS:</w:t>
      </w:r>
    </w:p>
    <w:p w14:paraId="5EF15F79"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 xml:space="preserve">RESEARCH SAMPLE NUMBER: </w:t>
      </w:r>
    </w:p>
    <w:p w14:paraId="6CE87C9F"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lastRenderedPageBreak/>
        <w:t xml:space="preserve">DISCLOSURE ANALYSIS FILE NAME: </w:t>
      </w:r>
    </w:p>
    <w:p w14:paraId="2E01CD88"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 xml:space="preserve">RESEARCH OUTPUT PROGRAM: </w:t>
      </w:r>
    </w:p>
    <w:p w14:paraId="1636B84B"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 xml:space="preserve">DISCLOSURE ANALYSIS PROGRAM: </w:t>
      </w:r>
    </w:p>
    <w:p w14:paraId="4C48DF93" w14:textId="77777777" w:rsidR="00A00AC5" w:rsidRDefault="0067601E">
      <w:pPr>
        <w:pStyle w:val="Default"/>
      </w:pPr>
      <w:r>
        <w:rPr>
          <w:rFonts w:ascii="Calibri" w:hAnsi="Calibri" w:cs="Times New Roman"/>
          <w:color w:val="auto"/>
          <w:sz w:val="22"/>
          <w:szCs w:val="22"/>
        </w:rPr>
        <w:t xml:space="preserve">FILE DESCRIPTION: </w:t>
      </w:r>
    </w:p>
    <w:p w14:paraId="22B5EB70" w14:textId="77777777" w:rsidR="00A00AC5" w:rsidRDefault="00A00AC5">
      <w:pPr>
        <w:pStyle w:val="Default"/>
        <w:rPr>
          <w:rFonts w:ascii="Calibri" w:hAnsi="Calibri" w:cs="Times New Roman"/>
          <w:color w:val="auto"/>
          <w:sz w:val="22"/>
          <w:szCs w:val="22"/>
        </w:rPr>
      </w:pPr>
    </w:p>
    <w:p w14:paraId="3815E3C8"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FILE NUMBER: 3</w:t>
      </w:r>
    </w:p>
    <w:p w14:paraId="3AD03D0F"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 xml:space="preserve">FILE NAME: </w:t>
      </w:r>
    </w:p>
    <w:p w14:paraId="61C33446"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UNIT OF ANALYSIS:</w:t>
      </w:r>
    </w:p>
    <w:p w14:paraId="18B95ABE"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 xml:space="preserve">RESEARCH SAMPLE NUMBER: </w:t>
      </w:r>
    </w:p>
    <w:p w14:paraId="19DAE16D"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 xml:space="preserve">DISCLOSURE ANALYSIS FILE NAME: </w:t>
      </w:r>
    </w:p>
    <w:p w14:paraId="7D06C120"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 xml:space="preserve">RESEARCH OUTPUT PROGRAM: </w:t>
      </w:r>
    </w:p>
    <w:p w14:paraId="072BE11D"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 xml:space="preserve">DISCLOSURE ANALYSIS PROGRAM: </w:t>
      </w:r>
    </w:p>
    <w:p w14:paraId="3967CC02" w14:textId="77777777" w:rsidR="00A00AC5" w:rsidRDefault="0067601E">
      <w:pPr>
        <w:pStyle w:val="Default"/>
      </w:pPr>
      <w:r>
        <w:rPr>
          <w:rFonts w:ascii="Calibri" w:hAnsi="Calibri" w:cs="Times New Roman"/>
          <w:color w:val="auto"/>
          <w:sz w:val="22"/>
          <w:szCs w:val="22"/>
        </w:rPr>
        <w:t xml:space="preserve">FILE DESCRIPTION: </w:t>
      </w:r>
    </w:p>
    <w:p w14:paraId="5E0A4496" w14:textId="77777777" w:rsidR="00A00AC5" w:rsidRDefault="00A00AC5">
      <w:pPr>
        <w:pStyle w:val="Default"/>
        <w:rPr>
          <w:rFonts w:ascii="Calibri" w:hAnsi="Calibri" w:cs="Times New Roman"/>
          <w:color w:val="auto"/>
          <w:sz w:val="22"/>
          <w:szCs w:val="22"/>
        </w:rPr>
      </w:pPr>
    </w:p>
    <w:p w14:paraId="4AF622DB" w14:textId="77777777" w:rsidR="00A00AC5" w:rsidRDefault="00A00AC5">
      <w:pPr>
        <w:pStyle w:val="Default"/>
        <w:rPr>
          <w:rFonts w:ascii="Calibri" w:hAnsi="Calibri" w:cs="Times New Roman"/>
          <w:color w:val="auto"/>
          <w:sz w:val="22"/>
          <w:szCs w:val="22"/>
        </w:rPr>
      </w:pPr>
    </w:p>
    <w:p w14:paraId="5FA408C5" w14:textId="35DDA82D" w:rsidR="00A00AC5" w:rsidRDefault="002674E3" w:rsidP="0090737B">
      <w:pPr>
        <w:pStyle w:val="Heading1"/>
      </w:pPr>
      <w:r>
        <w:t xml:space="preserve">V. </w:t>
      </w:r>
      <w:r w:rsidR="0067601E">
        <w:t xml:space="preserve">VARIABLE DEFINITIONS </w:t>
      </w:r>
    </w:p>
    <w:p w14:paraId="32F145E8" w14:textId="77777777" w:rsidR="00A00AC5" w:rsidRDefault="0067601E">
      <w:pPr>
        <w:pStyle w:val="Default"/>
        <w:rPr>
          <w:rFonts w:ascii="Calibri" w:hAnsi="Calibri" w:cs="Times New Roman"/>
          <w:color w:val="auto"/>
          <w:sz w:val="22"/>
          <w:szCs w:val="22"/>
        </w:rPr>
      </w:pPr>
      <w:r>
        <w:rPr>
          <w:rFonts w:ascii="Calibri" w:hAnsi="Calibri" w:cs="Times New Roman"/>
          <w:color w:val="auto"/>
          <w:sz w:val="22"/>
          <w:szCs w:val="22"/>
        </w:rPr>
        <w:t xml:space="preserve">Please itemize and define all variables that appear in the files in /output and /support. </w:t>
      </w:r>
    </w:p>
    <w:p w14:paraId="6D13B50A" w14:textId="77777777" w:rsidR="00A00AC5" w:rsidRDefault="00A00AC5">
      <w:pPr>
        <w:pStyle w:val="Default"/>
        <w:rPr>
          <w:rFonts w:ascii="Calibri" w:hAnsi="Calibri" w:cs="Times New Roman"/>
          <w:color w:val="auto"/>
          <w:sz w:val="22"/>
          <w:szCs w:val="22"/>
        </w:rPr>
      </w:pPr>
    </w:p>
    <w:p w14:paraId="28151FB8" w14:textId="77777777" w:rsidR="00A00AC5" w:rsidRDefault="0067601E">
      <w:pPr>
        <w:pStyle w:val="Default"/>
      </w:pPr>
      <w:r>
        <w:rPr>
          <w:rFonts w:ascii="Calibri" w:hAnsi="Calibri" w:cs="Times New Roman"/>
          <w:color w:val="auto"/>
          <w:sz w:val="22"/>
          <w:szCs w:val="22"/>
        </w:rPr>
        <w:t xml:space="preserve">VARIABLE NAME: </w:t>
      </w:r>
    </w:p>
    <w:p w14:paraId="4D6E9CA7" w14:textId="77777777" w:rsidR="00A00AC5" w:rsidRDefault="0067601E">
      <w:pPr>
        <w:pStyle w:val="Default"/>
      </w:pPr>
      <w:r>
        <w:rPr>
          <w:rFonts w:ascii="Calibri" w:hAnsi="Calibri" w:cs="Times New Roman"/>
          <w:color w:val="auto"/>
          <w:sz w:val="22"/>
          <w:szCs w:val="22"/>
        </w:rPr>
        <w:t xml:space="preserve">DEFINITION (include type, e.g., continuous, binary, etc.): </w:t>
      </w:r>
    </w:p>
    <w:p w14:paraId="277C7F19" w14:textId="77777777" w:rsidR="00A00AC5" w:rsidRDefault="0067601E">
      <w:pPr>
        <w:pStyle w:val="Default"/>
      </w:pPr>
      <w:r>
        <w:rPr>
          <w:rFonts w:ascii="Calibri" w:hAnsi="Calibri" w:cs="Times New Roman"/>
          <w:color w:val="auto"/>
          <w:sz w:val="22"/>
          <w:szCs w:val="22"/>
        </w:rPr>
        <w:t xml:space="preserve">DATASET: </w:t>
      </w:r>
    </w:p>
    <w:p w14:paraId="6E24A00C" w14:textId="77777777" w:rsidR="00A00AC5" w:rsidRDefault="00A00AC5">
      <w:pPr>
        <w:pStyle w:val="Default"/>
        <w:rPr>
          <w:rFonts w:ascii="Calibri" w:hAnsi="Calibri" w:cs="Times New Roman"/>
          <w:color w:val="auto"/>
          <w:sz w:val="22"/>
          <w:szCs w:val="22"/>
        </w:rPr>
      </w:pPr>
    </w:p>
    <w:p w14:paraId="0E1CCE85" w14:textId="77777777" w:rsidR="00A00AC5" w:rsidRDefault="0067601E">
      <w:pPr>
        <w:pStyle w:val="Default"/>
      </w:pPr>
      <w:r>
        <w:rPr>
          <w:rFonts w:ascii="Calibri" w:hAnsi="Calibri" w:cs="Times New Roman"/>
          <w:color w:val="auto"/>
          <w:sz w:val="22"/>
          <w:szCs w:val="22"/>
        </w:rPr>
        <w:t xml:space="preserve">VARIABLE NAME: </w:t>
      </w:r>
    </w:p>
    <w:p w14:paraId="022B75FF" w14:textId="77777777" w:rsidR="00A00AC5" w:rsidRDefault="0067601E">
      <w:pPr>
        <w:pStyle w:val="Default"/>
      </w:pPr>
      <w:r>
        <w:rPr>
          <w:rFonts w:ascii="Calibri" w:hAnsi="Calibri" w:cs="Times New Roman"/>
          <w:color w:val="auto"/>
          <w:sz w:val="22"/>
          <w:szCs w:val="22"/>
        </w:rPr>
        <w:t xml:space="preserve">DEFINITION (include type, e.g., continuous, binary, etc.): </w:t>
      </w:r>
    </w:p>
    <w:p w14:paraId="585A7B85" w14:textId="77777777" w:rsidR="00A00AC5" w:rsidRDefault="0067601E">
      <w:pPr>
        <w:pStyle w:val="Default"/>
      </w:pPr>
      <w:r>
        <w:rPr>
          <w:rFonts w:ascii="Calibri" w:hAnsi="Calibri" w:cs="Times New Roman"/>
          <w:color w:val="auto"/>
          <w:sz w:val="22"/>
          <w:szCs w:val="22"/>
        </w:rPr>
        <w:t xml:space="preserve">DATASET: </w:t>
      </w:r>
    </w:p>
    <w:p w14:paraId="22418CE4" w14:textId="77777777" w:rsidR="00A00AC5" w:rsidRDefault="00A00AC5">
      <w:pPr>
        <w:pStyle w:val="Default"/>
        <w:rPr>
          <w:rFonts w:ascii="Calibri" w:hAnsi="Calibri" w:cs="Times New Roman"/>
          <w:color w:val="auto"/>
          <w:sz w:val="22"/>
          <w:szCs w:val="22"/>
        </w:rPr>
      </w:pPr>
    </w:p>
    <w:p w14:paraId="47C6BCB4" w14:textId="77777777" w:rsidR="00A00AC5" w:rsidRDefault="0067601E">
      <w:pPr>
        <w:pStyle w:val="Default"/>
      </w:pPr>
      <w:r>
        <w:rPr>
          <w:rFonts w:ascii="Calibri" w:hAnsi="Calibri" w:cs="Times New Roman"/>
          <w:color w:val="auto"/>
          <w:sz w:val="22"/>
          <w:szCs w:val="22"/>
        </w:rPr>
        <w:t xml:space="preserve">VARIABLE NAME: </w:t>
      </w:r>
    </w:p>
    <w:p w14:paraId="2E420FDF" w14:textId="77777777" w:rsidR="00A00AC5" w:rsidRDefault="0067601E">
      <w:pPr>
        <w:pStyle w:val="Default"/>
      </w:pPr>
      <w:r>
        <w:rPr>
          <w:rFonts w:ascii="Calibri" w:hAnsi="Calibri" w:cs="Times New Roman"/>
          <w:color w:val="auto"/>
          <w:sz w:val="22"/>
          <w:szCs w:val="22"/>
        </w:rPr>
        <w:t xml:space="preserve">DEFINITION (include type, e.g., continuous, binary, etc.): </w:t>
      </w:r>
    </w:p>
    <w:p w14:paraId="3767A69E" w14:textId="77777777" w:rsidR="00A00AC5" w:rsidRDefault="0067601E">
      <w:pPr>
        <w:pStyle w:val="Default"/>
      </w:pPr>
      <w:r>
        <w:rPr>
          <w:rFonts w:ascii="Calibri" w:hAnsi="Calibri" w:cs="Times New Roman"/>
          <w:color w:val="auto"/>
          <w:sz w:val="22"/>
          <w:szCs w:val="22"/>
        </w:rPr>
        <w:t xml:space="preserve">DATASET: </w:t>
      </w:r>
    </w:p>
    <w:p w14:paraId="1E6FD59D" w14:textId="77777777" w:rsidR="00A00AC5" w:rsidRDefault="00A00AC5">
      <w:pPr>
        <w:pStyle w:val="Default"/>
        <w:rPr>
          <w:rFonts w:ascii="Calibri" w:hAnsi="Calibri" w:cs="Times New Roman"/>
          <w:color w:val="auto"/>
          <w:sz w:val="22"/>
          <w:szCs w:val="22"/>
        </w:rPr>
      </w:pPr>
    </w:p>
    <w:p w14:paraId="4362B62F" w14:textId="77777777" w:rsidR="00A00AC5" w:rsidRDefault="0067601E">
      <w:pPr>
        <w:pStyle w:val="Default"/>
      </w:pPr>
      <w:r>
        <w:rPr>
          <w:rFonts w:ascii="Calibri" w:hAnsi="Calibri" w:cs="Times New Roman"/>
          <w:color w:val="auto"/>
          <w:sz w:val="22"/>
          <w:szCs w:val="22"/>
        </w:rPr>
        <w:t xml:space="preserve">VARIABLE NAME: </w:t>
      </w:r>
    </w:p>
    <w:p w14:paraId="3CF41439" w14:textId="77777777" w:rsidR="00A00AC5" w:rsidRDefault="0067601E">
      <w:pPr>
        <w:pStyle w:val="Default"/>
      </w:pPr>
      <w:r>
        <w:rPr>
          <w:rFonts w:ascii="Calibri" w:hAnsi="Calibri" w:cs="Times New Roman"/>
          <w:color w:val="auto"/>
          <w:sz w:val="22"/>
          <w:szCs w:val="22"/>
        </w:rPr>
        <w:t xml:space="preserve">DEFINITION (include type, e.g., continuous, binary, etc.): </w:t>
      </w:r>
    </w:p>
    <w:p w14:paraId="7AB89ECD" w14:textId="77777777" w:rsidR="00A00AC5" w:rsidRDefault="0067601E">
      <w:pPr>
        <w:pStyle w:val="Default"/>
      </w:pPr>
      <w:r>
        <w:rPr>
          <w:rFonts w:ascii="Calibri" w:hAnsi="Calibri" w:cs="Times New Roman"/>
          <w:color w:val="auto"/>
          <w:sz w:val="22"/>
          <w:szCs w:val="22"/>
        </w:rPr>
        <w:t xml:space="preserve">DATASET: </w:t>
      </w:r>
    </w:p>
    <w:p w14:paraId="17B12559" w14:textId="77777777" w:rsidR="00A00AC5" w:rsidRDefault="00A00AC5">
      <w:pPr>
        <w:pStyle w:val="Default"/>
        <w:rPr>
          <w:rFonts w:ascii="Calibri" w:hAnsi="Calibri" w:cs="Times New Roman"/>
          <w:color w:val="auto"/>
          <w:sz w:val="22"/>
          <w:szCs w:val="22"/>
        </w:rPr>
      </w:pPr>
    </w:p>
    <w:p w14:paraId="01F27903" w14:textId="77777777" w:rsidR="00A00AC5" w:rsidRDefault="0067601E">
      <w:pPr>
        <w:pStyle w:val="Default"/>
      </w:pPr>
      <w:r>
        <w:rPr>
          <w:rFonts w:ascii="Calibri" w:hAnsi="Calibri" w:cs="Times New Roman"/>
          <w:color w:val="auto"/>
          <w:sz w:val="22"/>
          <w:szCs w:val="22"/>
        </w:rPr>
        <w:t xml:space="preserve">VARIABLE NAME: </w:t>
      </w:r>
    </w:p>
    <w:p w14:paraId="4E192BF9" w14:textId="77777777" w:rsidR="00A00AC5" w:rsidRDefault="0067601E">
      <w:pPr>
        <w:pStyle w:val="Default"/>
      </w:pPr>
      <w:r>
        <w:rPr>
          <w:rFonts w:ascii="Calibri" w:hAnsi="Calibri" w:cs="Times New Roman"/>
          <w:color w:val="auto"/>
          <w:sz w:val="22"/>
          <w:szCs w:val="22"/>
        </w:rPr>
        <w:t xml:space="preserve">DEFINITION (include type, e.g., continuous, binary, etc.): </w:t>
      </w:r>
    </w:p>
    <w:p w14:paraId="36B8DF07" w14:textId="77777777" w:rsidR="00A00AC5" w:rsidRDefault="0067601E">
      <w:pPr>
        <w:pStyle w:val="Default"/>
      </w:pPr>
      <w:r>
        <w:rPr>
          <w:rFonts w:ascii="Calibri" w:hAnsi="Calibri" w:cs="Times New Roman"/>
          <w:color w:val="auto"/>
          <w:sz w:val="22"/>
          <w:szCs w:val="22"/>
        </w:rPr>
        <w:t xml:space="preserve">DATASET: </w:t>
      </w:r>
    </w:p>
    <w:p w14:paraId="6D50EBC7" w14:textId="77777777" w:rsidR="00A00AC5" w:rsidRDefault="00A00AC5">
      <w:pPr>
        <w:pStyle w:val="Default"/>
        <w:rPr>
          <w:rFonts w:ascii="Calibri" w:hAnsi="Calibri" w:cs="Times New Roman"/>
          <w:color w:val="auto"/>
          <w:sz w:val="22"/>
          <w:szCs w:val="22"/>
        </w:rPr>
      </w:pPr>
    </w:p>
    <w:p w14:paraId="7C5A1200" w14:textId="77777777" w:rsidR="0090737B" w:rsidRDefault="0090737B">
      <w:pPr>
        <w:pStyle w:val="Heading1"/>
      </w:pPr>
    </w:p>
    <w:p w14:paraId="54722222" w14:textId="36684544" w:rsidR="00A00AC5" w:rsidRDefault="002674E3" w:rsidP="0090737B">
      <w:pPr>
        <w:pStyle w:val="Heading1"/>
      </w:pPr>
      <w:r>
        <w:t>V</w:t>
      </w:r>
      <w:r w:rsidR="00141673">
        <w:t>I</w:t>
      </w:r>
      <w:r>
        <w:t xml:space="preserve">. </w:t>
      </w:r>
      <w:r w:rsidR="0067601E">
        <w:t>OTHER RELEVANT INFORMATION OR COMMENTS</w:t>
      </w:r>
    </w:p>
    <w:p w14:paraId="39946179" w14:textId="77777777" w:rsidR="00A00AC5" w:rsidRDefault="00A00AC5">
      <w:pPr>
        <w:rPr>
          <w:b/>
        </w:rPr>
      </w:pPr>
    </w:p>
    <w:p w14:paraId="0C6C20BF" w14:textId="77777777" w:rsidR="00A00AC5" w:rsidRDefault="0067601E">
      <w:pPr>
        <w:rPr>
          <w:b/>
        </w:rPr>
      </w:pPr>
      <w:r>
        <w:rPr>
          <w:b/>
        </w:rPr>
        <w:t xml:space="preserve">- </w:t>
      </w:r>
    </w:p>
    <w:p w14:paraId="2B31054C" w14:textId="77777777" w:rsidR="00A00AC5" w:rsidRDefault="00A00AC5">
      <w:pPr>
        <w:spacing w:after="0"/>
      </w:pPr>
    </w:p>
    <w:sectPr w:rsidR="00A00AC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14DE2" w14:textId="77777777" w:rsidR="00642EEA" w:rsidRDefault="0067601E">
      <w:pPr>
        <w:spacing w:after="0"/>
      </w:pPr>
      <w:r>
        <w:separator/>
      </w:r>
    </w:p>
  </w:endnote>
  <w:endnote w:type="continuationSeparator" w:id="0">
    <w:p w14:paraId="6BDAAA58" w14:textId="77777777" w:rsidR="00642EEA" w:rsidRDefault="006760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00E4" w14:textId="77777777" w:rsidR="00736CC1" w:rsidRDefault="00736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96FE" w14:textId="77777777" w:rsidR="00736CC1" w:rsidRDefault="00736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F8A0" w14:textId="77777777" w:rsidR="00736CC1" w:rsidRDefault="00736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95989" w14:textId="77777777" w:rsidR="00642EEA" w:rsidRDefault="0067601E">
      <w:pPr>
        <w:spacing w:after="0"/>
      </w:pPr>
      <w:r>
        <w:rPr>
          <w:color w:val="000000"/>
        </w:rPr>
        <w:separator/>
      </w:r>
    </w:p>
  </w:footnote>
  <w:footnote w:type="continuationSeparator" w:id="0">
    <w:p w14:paraId="2A5AA55A" w14:textId="77777777" w:rsidR="00642EEA" w:rsidRDefault="006760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BD1D" w14:textId="77777777" w:rsidR="00736CC1" w:rsidRDefault="00736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6F2" w14:textId="70D46795" w:rsidR="00736CC1" w:rsidRDefault="0067601E">
    <w:pPr>
      <w:pStyle w:val="Header"/>
      <w:jc w:val="center"/>
    </w:pPr>
    <w:r>
      <w:t xml:space="preserve">Template Updated </w:t>
    </w:r>
    <w:r w:rsidR="00736CC1">
      <w:t xml:space="preserve">for SSB </w:t>
    </w:r>
    <w:r>
      <w:t>20</w:t>
    </w:r>
    <w:r w:rsidR="00736CC1">
      <w:t>24</w:t>
    </w:r>
    <w:r>
      <w:t>-0</w:t>
    </w:r>
    <w:r w:rsidR="00736CC1">
      <w:t>5</w:t>
    </w:r>
    <w:r>
      <w:t>-</w:t>
    </w:r>
    <w:r w:rsidR="00736CC1">
      <w:t>24</w:t>
    </w:r>
    <w:r>
      <w:t xml:space="preserve"> - Page </w:t>
    </w:r>
    <w:r>
      <w:rPr>
        <w:b/>
        <w:bCs/>
      </w:rPr>
      <w:fldChar w:fldCharType="begin"/>
    </w:r>
    <w:r>
      <w:rPr>
        <w:b/>
        <w:bCs/>
      </w:rPr>
      <w:instrText xml:space="preserve"> PAGE \* ARABIC </w:instrText>
    </w:r>
    <w:r>
      <w:rPr>
        <w:b/>
        <w:bCs/>
      </w:rPr>
      <w:fldChar w:fldCharType="separate"/>
    </w:r>
    <w:r>
      <w:rPr>
        <w:b/>
        <w:bCs/>
      </w:rPr>
      <w:t>6</w:t>
    </w:r>
    <w:r>
      <w:rPr>
        <w:b/>
        <w:bCs/>
      </w:rPr>
      <w:fldChar w:fldCharType="end"/>
    </w:r>
    <w:r>
      <w:t xml:space="preserve"> of </w:t>
    </w:r>
    <w:r>
      <w:rPr>
        <w:b/>
        <w:bCs/>
      </w:rPr>
      <w:fldChar w:fldCharType="begin"/>
    </w:r>
    <w:r>
      <w:rPr>
        <w:b/>
        <w:bCs/>
      </w:rPr>
      <w:instrText xml:space="preserve"> NUMPAGES \* ARABIC </w:instrText>
    </w:r>
    <w:r>
      <w:rPr>
        <w:b/>
        <w:bCs/>
      </w:rPr>
      <w:fldChar w:fldCharType="separate"/>
    </w:r>
    <w:r>
      <w:rPr>
        <w:b/>
        <w:bCs/>
      </w:rPr>
      <w:t>7</w:t>
    </w:r>
    <w:r>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3FF8" w14:textId="77777777" w:rsidR="00736CC1" w:rsidRDefault="00736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5868"/>
    <w:multiLevelType w:val="multilevel"/>
    <w:tmpl w:val="C246A39C"/>
    <w:lvl w:ilvl="0">
      <w:start w:val="1"/>
      <w:numFmt w:val="upperLetter"/>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C9F551A"/>
    <w:multiLevelType w:val="multilevel"/>
    <w:tmpl w:val="2CB43B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 w15:restartNumberingAfterBreak="0">
    <w:nsid w:val="1D8537A5"/>
    <w:multiLevelType w:val="hybridMultilevel"/>
    <w:tmpl w:val="4B9AE04C"/>
    <w:lvl w:ilvl="0" w:tplc="014AC446">
      <w:start w:val="1"/>
      <w:numFmt w:val="upperLetter"/>
      <w:lvlText w:val="%1."/>
      <w:lvlJc w:val="left"/>
      <w:pPr>
        <w:ind w:left="720" w:hanging="360"/>
      </w:pPr>
      <w:rPr>
        <w:rFonts w:ascii="Calibri" w:hAnsi="Calibri"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440E8F"/>
    <w:multiLevelType w:val="hybridMultilevel"/>
    <w:tmpl w:val="1F8801AC"/>
    <w:lvl w:ilvl="0" w:tplc="DC0066E0">
      <w:start w:val="1"/>
      <w:numFmt w:val="upperRoman"/>
      <w:lvlText w:val="%1."/>
      <w:lvlJc w:val="left"/>
      <w:pPr>
        <w:ind w:left="1080" w:hanging="720"/>
      </w:pPr>
      <w:rPr>
        <w:rFonts w:ascii="Calibri Light" w:hAnsi="Calibri Light" w:hint="default"/>
        <w:color w:val="2E74B5"/>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3764E"/>
    <w:multiLevelType w:val="hybridMultilevel"/>
    <w:tmpl w:val="771C0894"/>
    <w:lvl w:ilvl="0" w:tplc="D36A00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240A4C"/>
    <w:multiLevelType w:val="hybridMultilevel"/>
    <w:tmpl w:val="AAF4F2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037F2B"/>
    <w:multiLevelType w:val="hybridMultilevel"/>
    <w:tmpl w:val="777A1492"/>
    <w:lvl w:ilvl="0" w:tplc="04244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D04151"/>
    <w:multiLevelType w:val="hybridMultilevel"/>
    <w:tmpl w:val="A6BAC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181316">
    <w:abstractNumId w:val="0"/>
  </w:num>
  <w:num w:numId="2" w16cid:durableId="1388995594">
    <w:abstractNumId w:val="0"/>
    <w:lvlOverride w:ilvl="0">
      <w:startOverride w:val="1"/>
    </w:lvlOverride>
  </w:num>
  <w:num w:numId="3" w16cid:durableId="874923998">
    <w:abstractNumId w:val="1"/>
  </w:num>
  <w:num w:numId="4" w16cid:durableId="164587805">
    <w:abstractNumId w:val="7"/>
  </w:num>
  <w:num w:numId="5" w16cid:durableId="643504154">
    <w:abstractNumId w:val="4"/>
  </w:num>
  <w:num w:numId="6" w16cid:durableId="544022172">
    <w:abstractNumId w:val="2"/>
  </w:num>
  <w:num w:numId="7" w16cid:durableId="1792818303">
    <w:abstractNumId w:val="5"/>
  </w:num>
  <w:num w:numId="8" w16cid:durableId="1025406624">
    <w:abstractNumId w:val="3"/>
  </w:num>
  <w:num w:numId="9" w16cid:durableId="110630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C5"/>
    <w:rsid w:val="000547D2"/>
    <w:rsid w:val="0007121E"/>
    <w:rsid w:val="00141673"/>
    <w:rsid w:val="00145BD9"/>
    <w:rsid w:val="00163694"/>
    <w:rsid w:val="001754D2"/>
    <w:rsid w:val="001D5880"/>
    <w:rsid w:val="0024261F"/>
    <w:rsid w:val="002510B3"/>
    <w:rsid w:val="002674E3"/>
    <w:rsid w:val="0029357A"/>
    <w:rsid w:val="002B07F5"/>
    <w:rsid w:val="002E2C37"/>
    <w:rsid w:val="00357994"/>
    <w:rsid w:val="004D277C"/>
    <w:rsid w:val="004F63E6"/>
    <w:rsid w:val="00525456"/>
    <w:rsid w:val="005663A5"/>
    <w:rsid w:val="00642EEA"/>
    <w:rsid w:val="0067601E"/>
    <w:rsid w:val="00736CC1"/>
    <w:rsid w:val="007F47BB"/>
    <w:rsid w:val="008F689C"/>
    <w:rsid w:val="008F6EC0"/>
    <w:rsid w:val="008F7D0E"/>
    <w:rsid w:val="0090737B"/>
    <w:rsid w:val="00912313"/>
    <w:rsid w:val="009B0495"/>
    <w:rsid w:val="00A00AC5"/>
    <w:rsid w:val="00A35BD6"/>
    <w:rsid w:val="00AC63A2"/>
    <w:rsid w:val="00B0695F"/>
    <w:rsid w:val="00B10CB1"/>
    <w:rsid w:val="00B12ABE"/>
    <w:rsid w:val="00B717FC"/>
    <w:rsid w:val="00C34955"/>
    <w:rsid w:val="00C85690"/>
    <w:rsid w:val="00D03100"/>
    <w:rsid w:val="00E454EB"/>
    <w:rsid w:val="00E6234A"/>
    <w:rsid w:val="00E94F51"/>
    <w:rsid w:val="00F42747"/>
    <w:rsid w:val="00F43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D029"/>
  <w15:docId w15:val="{5D3C76F4-5C12-49E9-BAD3-5F005C32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2510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FootnoteText">
    <w:name w:val="footnote text"/>
    <w:basedOn w:val="Normal"/>
    <w:pPr>
      <w:spacing w:after="0"/>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customStyle="1" w:styleId="Default">
    <w:name w:val="Default"/>
    <w:pPr>
      <w:suppressAutoHyphens/>
      <w:autoSpaceDE w:val="0"/>
      <w:spacing w:after="0"/>
    </w:pPr>
    <w:rPr>
      <w:rFonts w:ascii="Courier New" w:eastAsia="Times New Roman" w:hAnsi="Courier New" w:cs="Courier New"/>
      <w:color w:val="000000"/>
      <w:sz w:val="24"/>
      <w:szCs w:val="24"/>
    </w:rPr>
  </w:style>
  <w:style w:type="character" w:customStyle="1" w:styleId="Heading1Char">
    <w:name w:val="Heading 1 Char"/>
    <w:basedOn w:val="DefaultParagraphFont"/>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2510B3"/>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2674E3"/>
    <w:pPr>
      <w:autoSpaceDN/>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98C5B-7672-4C1C-87E5-422BE0F3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 Lauger (CENSUS/CDAR FED)</dc:creator>
  <dc:description/>
  <cp:lastModifiedBy>Sandy L Dietrich (CENSUS/SEHSD FED)</cp:lastModifiedBy>
  <cp:revision>3</cp:revision>
  <dcterms:created xsi:type="dcterms:W3CDTF">2024-05-24T13:27:00Z</dcterms:created>
  <dcterms:modified xsi:type="dcterms:W3CDTF">2024-05-24T13:33:00Z</dcterms:modified>
</cp:coreProperties>
</file>